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ED" w:rsidRDefault="005F66ED" w:rsidP="005A6878">
      <w:pPr>
        <w:jc w:val="center"/>
        <w:rPr>
          <w:b/>
          <w:sz w:val="30"/>
          <w:szCs w:val="30"/>
        </w:rPr>
      </w:pPr>
      <w:r w:rsidRPr="00EA106A">
        <w:rPr>
          <w:b/>
          <w:sz w:val="30"/>
          <w:szCs w:val="30"/>
        </w:rPr>
        <w:t>Základní škola Dolní Újezd</w:t>
      </w:r>
      <w:r>
        <w:rPr>
          <w:b/>
          <w:sz w:val="30"/>
          <w:szCs w:val="30"/>
        </w:rPr>
        <w:t xml:space="preserve"> a Mateřská škola Staměřice</w:t>
      </w:r>
      <w:r w:rsidRPr="00EA106A">
        <w:rPr>
          <w:b/>
          <w:sz w:val="30"/>
          <w:szCs w:val="30"/>
        </w:rPr>
        <w:t xml:space="preserve">, </w:t>
      </w:r>
    </w:p>
    <w:p w:rsidR="005F66ED" w:rsidRPr="00EA106A" w:rsidRDefault="005F66ED" w:rsidP="005A6878">
      <w:pPr>
        <w:jc w:val="center"/>
        <w:rPr>
          <w:b/>
          <w:sz w:val="30"/>
          <w:szCs w:val="30"/>
        </w:rPr>
      </w:pPr>
      <w:r w:rsidRPr="00EA106A">
        <w:rPr>
          <w:b/>
          <w:sz w:val="30"/>
          <w:szCs w:val="30"/>
        </w:rPr>
        <w:t>příspěvková organizace</w:t>
      </w:r>
    </w:p>
    <w:p w:rsidR="005F66ED" w:rsidRPr="00EA106A" w:rsidRDefault="005F66ED"/>
    <w:p w:rsidR="005F66ED" w:rsidRPr="00EA106A" w:rsidRDefault="005F66ED"/>
    <w:p w:rsidR="005F66ED" w:rsidRPr="00EA106A" w:rsidRDefault="005F66ED"/>
    <w:p w:rsidR="005F66ED" w:rsidRDefault="005F66ED" w:rsidP="005A6878">
      <w:pPr>
        <w:rPr>
          <w:sz w:val="60"/>
          <w:szCs w:val="60"/>
        </w:rPr>
      </w:pPr>
    </w:p>
    <w:p w:rsidR="005F66ED" w:rsidRPr="00EA106A" w:rsidRDefault="005F66ED" w:rsidP="005A6878">
      <w:pPr>
        <w:rPr>
          <w:sz w:val="60"/>
          <w:szCs w:val="60"/>
        </w:rPr>
      </w:pPr>
    </w:p>
    <w:p w:rsidR="005F66ED" w:rsidRPr="00EA106A" w:rsidRDefault="005F66ED" w:rsidP="005A6878">
      <w:pPr>
        <w:jc w:val="center"/>
        <w:rPr>
          <w:sz w:val="60"/>
          <w:szCs w:val="60"/>
        </w:rPr>
      </w:pPr>
    </w:p>
    <w:p w:rsidR="005F66ED" w:rsidRPr="00EA106A" w:rsidRDefault="005F66ED" w:rsidP="005A6878">
      <w:pPr>
        <w:jc w:val="center"/>
        <w:rPr>
          <w:b/>
          <w:sz w:val="70"/>
          <w:szCs w:val="70"/>
          <w:u w:val="single"/>
        </w:rPr>
      </w:pPr>
      <w:r>
        <w:rPr>
          <w:b/>
          <w:sz w:val="70"/>
          <w:szCs w:val="70"/>
          <w:u w:val="single"/>
        </w:rPr>
        <w:t>VNITŘNÍ ŘÁD ŠKOLNÍ JÍDELNY</w:t>
      </w:r>
    </w:p>
    <w:p w:rsidR="005F66ED" w:rsidRPr="00EA106A" w:rsidRDefault="005F66ED" w:rsidP="005A6878">
      <w:pPr>
        <w:jc w:val="center"/>
        <w:rPr>
          <w:b/>
          <w:sz w:val="60"/>
          <w:szCs w:val="60"/>
        </w:rPr>
      </w:pPr>
    </w:p>
    <w:p w:rsidR="005F66ED" w:rsidRPr="00EA106A" w:rsidRDefault="005F66ED" w:rsidP="005A6878">
      <w:pPr>
        <w:jc w:val="center"/>
        <w:rPr>
          <w:b/>
          <w:sz w:val="60"/>
          <w:szCs w:val="60"/>
        </w:rPr>
      </w:pPr>
    </w:p>
    <w:p w:rsidR="005F66ED" w:rsidRPr="00EA106A" w:rsidRDefault="005F66ED" w:rsidP="00A217A7">
      <w:pPr>
        <w:jc w:val="center"/>
        <w:rPr>
          <w:sz w:val="32"/>
          <w:szCs w:val="32"/>
        </w:rPr>
      </w:pPr>
    </w:p>
    <w:p w:rsidR="005F66ED" w:rsidRDefault="005F66ED" w:rsidP="005A6878">
      <w:pPr>
        <w:jc w:val="center"/>
        <w:rPr>
          <w:i/>
        </w:rPr>
      </w:pPr>
    </w:p>
    <w:p w:rsidR="005F66ED" w:rsidRDefault="005F66ED" w:rsidP="005A6878">
      <w:pPr>
        <w:jc w:val="center"/>
        <w:rPr>
          <w:i/>
        </w:rPr>
      </w:pPr>
    </w:p>
    <w:p w:rsidR="005F66ED" w:rsidRDefault="005F66ED" w:rsidP="005A6878">
      <w:pPr>
        <w:jc w:val="center"/>
        <w:rPr>
          <w:i/>
        </w:rPr>
      </w:pPr>
    </w:p>
    <w:p w:rsidR="005F66ED" w:rsidRDefault="005F66ED" w:rsidP="005A6878">
      <w:pPr>
        <w:jc w:val="center"/>
        <w:rPr>
          <w:i/>
        </w:rPr>
      </w:pPr>
    </w:p>
    <w:p w:rsidR="005F66ED" w:rsidRDefault="005F66ED" w:rsidP="005A6878">
      <w:pPr>
        <w:jc w:val="center"/>
        <w:rPr>
          <w:i/>
        </w:rPr>
      </w:pPr>
    </w:p>
    <w:p w:rsidR="005F66ED" w:rsidRDefault="005F66ED" w:rsidP="005A6878">
      <w:pPr>
        <w:jc w:val="center"/>
        <w:rPr>
          <w:i/>
        </w:rPr>
      </w:pPr>
    </w:p>
    <w:p w:rsidR="005F66ED" w:rsidRDefault="005F66ED" w:rsidP="005A6878">
      <w:pPr>
        <w:jc w:val="center"/>
        <w:rPr>
          <w:i/>
        </w:rPr>
      </w:pPr>
    </w:p>
    <w:p w:rsidR="005F66ED" w:rsidRDefault="005F66ED" w:rsidP="005A6878">
      <w:pPr>
        <w:jc w:val="center"/>
        <w:rPr>
          <w:i/>
        </w:rPr>
      </w:pPr>
    </w:p>
    <w:p w:rsidR="005F66ED" w:rsidRDefault="005F66ED" w:rsidP="005A6878">
      <w:pPr>
        <w:jc w:val="center"/>
        <w:rPr>
          <w:i/>
        </w:rPr>
      </w:pPr>
    </w:p>
    <w:tbl>
      <w:tblPr>
        <w:tblW w:w="9354" w:type="dxa"/>
        <w:tblLook w:val="00A0"/>
      </w:tblPr>
      <w:tblGrid>
        <w:gridCol w:w="4928"/>
        <w:gridCol w:w="4426"/>
      </w:tblGrid>
      <w:tr w:rsidR="005F66ED" w:rsidRPr="00EA106A" w:rsidTr="00CD5EAA">
        <w:trPr>
          <w:trHeight w:hRule="exact" w:val="454"/>
        </w:trPr>
        <w:tc>
          <w:tcPr>
            <w:tcW w:w="4928" w:type="dxa"/>
            <w:vAlign w:val="center"/>
          </w:tcPr>
          <w:p w:rsidR="005F66ED" w:rsidRPr="00CD5EAA" w:rsidRDefault="005F66ED" w:rsidP="0000299E">
            <w:pPr>
              <w:rPr>
                <w:b/>
              </w:rPr>
            </w:pPr>
            <w:r w:rsidRPr="00CD5EAA">
              <w:rPr>
                <w:b/>
              </w:rPr>
              <w:t>Číslo jednací:</w:t>
            </w:r>
          </w:p>
        </w:tc>
        <w:tc>
          <w:tcPr>
            <w:tcW w:w="4426" w:type="dxa"/>
            <w:vAlign w:val="center"/>
          </w:tcPr>
          <w:p w:rsidR="005F66ED" w:rsidRPr="00A6627E" w:rsidRDefault="005F66ED" w:rsidP="0000299E">
            <w:r>
              <w:t>181/2017</w:t>
            </w:r>
          </w:p>
        </w:tc>
      </w:tr>
      <w:tr w:rsidR="005F66ED" w:rsidRPr="00EA106A" w:rsidTr="00CD5EAA">
        <w:trPr>
          <w:trHeight w:hRule="exact" w:val="454"/>
        </w:trPr>
        <w:tc>
          <w:tcPr>
            <w:tcW w:w="4928" w:type="dxa"/>
            <w:vAlign w:val="center"/>
          </w:tcPr>
          <w:p w:rsidR="005F66ED" w:rsidRPr="00CD5EAA" w:rsidRDefault="005F66ED" w:rsidP="0000299E">
            <w:pPr>
              <w:rPr>
                <w:b/>
              </w:rPr>
            </w:pPr>
            <w:r w:rsidRPr="00CD5EAA">
              <w:rPr>
                <w:b/>
              </w:rPr>
              <w:t>Vypracoval:</w:t>
            </w:r>
          </w:p>
        </w:tc>
        <w:tc>
          <w:tcPr>
            <w:tcW w:w="4426" w:type="dxa"/>
            <w:vAlign w:val="center"/>
          </w:tcPr>
          <w:p w:rsidR="005F66ED" w:rsidRPr="00A6627E" w:rsidRDefault="005F66ED" w:rsidP="0000299E">
            <w:r w:rsidRPr="00A6627E">
              <w:t>Mgr. Michal Ulma</w:t>
            </w:r>
          </w:p>
        </w:tc>
      </w:tr>
      <w:tr w:rsidR="005F66ED" w:rsidRPr="00EA106A" w:rsidTr="00CD5EAA">
        <w:trPr>
          <w:trHeight w:hRule="exact" w:val="454"/>
        </w:trPr>
        <w:tc>
          <w:tcPr>
            <w:tcW w:w="4928" w:type="dxa"/>
            <w:vAlign w:val="center"/>
          </w:tcPr>
          <w:p w:rsidR="005F66ED" w:rsidRPr="00CD5EAA" w:rsidRDefault="005F66ED" w:rsidP="0000299E">
            <w:pPr>
              <w:rPr>
                <w:b/>
              </w:rPr>
            </w:pPr>
            <w:r w:rsidRPr="00CD5EAA">
              <w:rPr>
                <w:b/>
              </w:rPr>
              <w:t>Schválil:</w:t>
            </w:r>
          </w:p>
        </w:tc>
        <w:tc>
          <w:tcPr>
            <w:tcW w:w="4426" w:type="dxa"/>
            <w:vAlign w:val="center"/>
          </w:tcPr>
          <w:p w:rsidR="005F66ED" w:rsidRPr="00A6627E" w:rsidRDefault="005F66ED" w:rsidP="0000299E">
            <w:r w:rsidRPr="00A6627E">
              <w:t>Mgr. Michal Ulma</w:t>
            </w:r>
          </w:p>
        </w:tc>
      </w:tr>
      <w:tr w:rsidR="005F66ED" w:rsidRPr="00EA106A" w:rsidTr="00CD5EAA">
        <w:trPr>
          <w:trHeight w:hRule="exact" w:val="454"/>
        </w:trPr>
        <w:tc>
          <w:tcPr>
            <w:tcW w:w="4928" w:type="dxa"/>
            <w:vAlign w:val="center"/>
          </w:tcPr>
          <w:p w:rsidR="005F66ED" w:rsidRDefault="005F66ED" w:rsidP="0000299E">
            <w:pPr>
              <w:rPr>
                <w:b/>
              </w:rPr>
            </w:pPr>
            <w:r>
              <w:rPr>
                <w:b/>
              </w:rPr>
              <w:t>Aktualizovala:</w:t>
            </w:r>
          </w:p>
        </w:tc>
        <w:tc>
          <w:tcPr>
            <w:tcW w:w="4426" w:type="dxa"/>
            <w:vAlign w:val="center"/>
          </w:tcPr>
          <w:p w:rsidR="005F66ED" w:rsidRDefault="005F66ED" w:rsidP="0000299E">
            <w:pPr>
              <w:rPr>
                <w:b/>
              </w:rPr>
            </w:pPr>
            <w:r>
              <w:rPr>
                <w:b/>
              </w:rPr>
              <w:t>Kateřina Šimíčková</w:t>
            </w:r>
          </w:p>
        </w:tc>
      </w:tr>
      <w:tr w:rsidR="005F66ED" w:rsidRPr="00EA106A" w:rsidTr="00CD5EAA">
        <w:trPr>
          <w:trHeight w:hRule="exact" w:val="454"/>
        </w:trPr>
        <w:tc>
          <w:tcPr>
            <w:tcW w:w="4928" w:type="dxa"/>
            <w:vAlign w:val="center"/>
          </w:tcPr>
          <w:p w:rsidR="005F66ED" w:rsidRPr="00CD5EAA" w:rsidRDefault="005F66ED" w:rsidP="0000299E">
            <w:pPr>
              <w:rPr>
                <w:b/>
              </w:rPr>
            </w:pPr>
            <w:r>
              <w:rPr>
                <w:b/>
              </w:rPr>
              <w:t>Projednáno na provozní poradě dne.</w:t>
            </w:r>
          </w:p>
        </w:tc>
        <w:tc>
          <w:tcPr>
            <w:tcW w:w="4426" w:type="dxa"/>
            <w:vAlign w:val="center"/>
          </w:tcPr>
          <w:p w:rsidR="005F66ED" w:rsidRPr="00CD5EAA" w:rsidRDefault="005F66ED" w:rsidP="0000299E">
            <w:pPr>
              <w:rPr>
                <w:b/>
              </w:rPr>
            </w:pPr>
            <w:r>
              <w:rPr>
                <w:b/>
              </w:rPr>
              <w:t>23. 10. 2019</w:t>
            </w:r>
          </w:p>
        </w:tc>
      </w:tr>
      <w:tr w:rsidR="005F66ED" w:rsidRPr="00EA106A" w:rsidTr="00CD5EAA">
        <w:trPr>
          <w:trHeight w:hRule="exact" w:val="454"/>
        </w:trPr>
        <w:tc>
          <w:tcPr>
            <w:tcW w:w="4928" w:type="dxa"/>
            <w:vAlign w:val="center"/>
          </w:tcPr>
          <w:p w:rsidR="005F66ED" w:rsidRPr="00CD5EAA" w:rsidRDefault="005F66ED" w:rsidP="0000299E">
            <w:pPr>
              <w:rPr>
                <w:b/>
              </w:rPr>
            </w:pPr>
            <w:r>
              <w:rPr>
                <w:b/>
              </w:rPr>
              <w:t>Aktualizace s</w:t>
            </w:r>
            <w:r w:rsidRPr="00CD5EAA">
              <w:rPr>
                <w:b/>
              </w:rPr>
              <w:t>měrnice nabývá platnosti dne:</w:t>
            </w:r>
          </w:p>
        </w:tc>
        <w:tc>
          <w:tcPr>
            <w:tcW w:w="4426" w:type="dxa"/>
            <w:vAlign w:val="center"/>
          </w:tcPr>
          <w:p w:rsidR="005F66ED" w:rsidRPr="00CD5EAA" w:rsidRDefault="005F66ED" w:rsidP="0000299E">
            <w:pPr>
              <w:rPr>
                <w:b/>
              </w:rPr>
            </w:pPr>
            <w:r>
              <w:rPr>
                <w:b/>
              </w:rPr>
              <w:t>23. 10. 2019</w:t>
            </w:r>
          </w:p>
        </w:tc>
      </w:tr>
      <w:tr w:rsidR="005F66ED" w:rsidRPr="00EA106A" w:rsidTr="0027488A">
        <w:trPr>
          <w:trHeight w:hRule="exact" w:val="515"/>
        </w:trPr>
        <w:tc>
          <w:tcPr>
            <w:tcW w:w="4928" w:type="dxa"/>
            <w:vAlign w:val="center"/>
          </w:tcPr>
          <w:p w:rsidR="005F66ED" w:rsidRPr="00CD5EAA" w:rsidRDefault="005F66ED" w:rsidP="0000299E">
            <w:pPr>
              <w:rPr>
                <w:b/>
              </w:rPr>
            </w:pPr>
            <w:r>
              <w:rPr>
                <w:b/>
              </w:rPr>
              <w:t>Aktualizace s</w:t>
            </w:r>
            <w:r w:rsidRPr="00CD5EAA">
              <w:rPr>
                <w:b/>
              </w:rPr>
              <w:t>měrnice nabývá účinnosti ode dne:</w:t>
            </w:r>
          </w:p>
        </w:tc>
        <w:tc>
          <w:tcPr>
            <w:tcW w:w="4426" w:type="dxa"/>
            <w:vAlign w:val="center"/>
          </w:tcPr>
          <w:p w:rsidR="005F66ED" w:rsidRPr="00CD5EAA" w:rsidRDefault="005F66ED" w:rsidP="0000299E">
            <w:pPr>
              <w:rPr>
                <w:b/>
              </w:rPr>
            </w:pPr>
            <w:r>
              <w:rPr>
                <w:b/>
              </w:rPr>
              <w:t>23. 10. 2019</w:t>
            </w:r>
          </w:p>
        </w:tc>
      </w:tr>
      <w:tr w:rsidR="005F66ED" w:rsidRPr="00EA106A" w:rsidTr="00CD5EAA">
        <w:trPr>
          <w:trHeight w:hRule="exact" w:val="454"/>
        </w:trPr>
        <w:tc>
          <w:tcPr>
            <w:tcW w:w="4928" w:type="dxa"/>
            <w:vAlign w:val="center"/>
          </w:tcPr>
          <w:p w:rsidR="005F66ED" w:rsidRPr="00CD5EAA" w:rsidRDefault="005F66ED" w:rsidP="0000299E">
            <w:pPr>
              <w:rPr>
                <w:b/>
              </w:rPr>
            </w:pPr>
            <w:r>
              <w:rPr>
                <w:b/>
              </w:rPr>
              <w:t xml:space="preserve">Číslo jednací aktualizace: </w:t>
            </w:r>
          </w:p>
        </w:tc>
        <w:tc>
          <w:tcPr>
            <w:tcW w:w="4426" w:type="dxa"/>
            <w:vAlign w:val="center"/>
          </w:tcPr>
          <w:p w:rsidR="005F66ED" w:rsidRPr="00CD5EAA" w:rsidRDefault="005F66ED" w:rsidP="0000299E">
            <w:pPr>
              <w:rPr>
                <w:b/>
              </w:rPr>
            </w:pPr>
            <w:r>
              <w:rPr>
                <w:b/>
              </w:rPr>
              <w:t>330/2019</w:t>
            </w:r>
          </w:p>
        </w:tc>
      </w:tr>
      <w:tr w:rsidR="005F66ED" w:rsidRPr="00EA106A" w:rsidTr="00CD5EAA">
        <w:trPr>
          <w:trHeight w:hRule="exact" w:val="737"/>
        </w:trPr>
        <w:tc>
          <w:tcPr>
            <w:tcW w:w="9354" w:type="dxa"/>
            <w:gridSpan w:val="2"/>
            <w:vAlign w:val="center"/>
          </w:tcPr>
          <w:p w:rsidR="005F66ED" w:rsidRPr="00A6627E" w:rsidRDefault="005F66ED" w:rsidP="0000299E">
            <w:r w:rsidRPr="00A6627E">
              <w:t>Případné změny ve směrnici jsou prováděny formou číslovaných písemných dodatků, které tvoří součást tohoto předpisu.</w:t>
            </w:r>
          </w:p>
        </w:tc>
      </w:tr>
    </w:tbl>
    <w:p w:rsidR="005F66ED" w:rsidRPr="00EF6CA0" w:rsidRDefault="005F66ED">
      <w:pPr>
        <w:pStyle w:val="TOCHeading"/>
        <w:rPr>
          <w:rFonts w:ascii="Times New Roman" w:hAnsi="Times New Roman"/>
          <w:sz w:val="24"/>
          <w:szCs w:val="24"/>
        </w:rPr>
      </w:pPr>
      <w:r w:rsidRPr="00EF6CA0">
        <w:rPr>
          <w:rFonts w:ascii="Times New Roman" w:hAnsi="Times New Roman"/>
          <w:color w:val="auto"/>
          <w:sz w:val="24"/>
          <w:szCs w:val="24"/>
        </w:rPr>
        <w:t>OBSAH</w:t>
      </w:r>
    </w:p>
    <w:p w:rsidR="005F66ED" w:rsidRDefault="005F66ED">
      <w:pPr>
        <w:pStyle w:val="TOC1"/>
        <w:rPr>
          <w:rFonts w:ascii="Calibri" w:hAnsi="Calibri"/>
          <w:noProof/>
          <w:sz w:val="22"/>
          <w:szCs w:val="22"/>
        </w:rPr>
      </w:pPr>
      <w:r w:rsidRPr="00EF6CA0">
        <w:fldChar w:fldCharType="begin"/>
      </w:r>
      <w:r w:rsidRPr="00EF6CA0">
        <w:instrText xml:space="preserve"> TOC \o "1-3" \h \z \u </w:instrText>
      </w:r>
      <w:r w:rsidRPr="00EF6CA0">
        <w:fldChar w:fldCharType="separate"/>
      </w:r>
      <w:hyperlink w:anchor="_Toc491957554" w:history="1">
        <w:r w:rsidRPr="00303FB8">
          <w:rPr>
            <w:rStyle w:val="Hyperlink"/>
            <w:noProof/>
          </w:rPr>
          <w:t>1. OBECNÁ USTANOVENÍ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_Toc491957554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F66ED" w:rsidRDefault="005F66ED">
      <w:pPr>
        <w:pStyle w:val="TOC1"/>
        <w:rPr>
          <w:rFonts w:ascii="Calibri" w:hAnsi="Calibri"/>
          <w:noProof/>
          <w:sz w:val="22"/>
          <w:szCs w:val="22"/>
        </w:rPr>
      </w:pPr>
      <w:hyperlink w:anchor="_Toc491957555" w:history="1">
        <w:r w:rsidRPr="00303FB8">
          <w:rPr>
            <w:rStyle w:val="Hyperlink"/>
            <w:noProof/>
          </w:rPr>
          <w:t>2. PRÁVA A POVINNOSTI ŽÁKŮ, ZÁKONNÝCH ZÁSTUPCŮ, ZAMĚSTNANCŮ ŠKOLY A STRÁVNÍKŮ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_Toc491957555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F66ED" w:rsidRDefault="005F66ED">
      <w:pPr>
        <w:pStyle w:val="TOC1"/>
        <w:rPr>
          <w:rFonts w:ascii="Calibri" w:hAnsi="Calibri"/>
          <w:noProof/>
          <w:sz w:val="22"/>
          <w:szCs w:val="22"/>
        </w:rPr>
      </w:pPr>
      <w:hyperlink w:anchor="_Toc491957556" w:history="1">
        <w:r w:rsidRPr="00303FB8">
          <w:rPr>
            <w:rStyle w:val="Hyperlink"/>
            <w:noProof/>
          </w:rPr>
          <w:t>3. PROVOZ A VNITŘNÍ REŽIM ŠKOLNÍ JÍDELNY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_Toc491957556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F66ED" w:rsidRDefault="005F66ED">
      <w:pPr>
        <w:pStyle w:val="TOC2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491957557" w:history="1">
        <w:r w:rsidRPr="00303FB8">
          <w:rPr>
            <w:rStyle w:val="Hyperlink"/>
            <w:noProof/>
          </w:rPr>
          <w:t>3.1 Provoz školní jídelny a výdej obědů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_Toc491957557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F66ED" w:rsidRDefault="005F66ED">
      <w:pPr>
        <w:pStyle w:val="TOC2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491957558" w:history="1">
        <w:r w:rsidRPr="00303FB8">
          <w:rPr>
            <w:rStyle w:val="Hyperlink"/>
            <w:noProof/>
          </w:rPr>
          <w:t>3.2 Přihlašování a odhlašování obědů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_Toc491957558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F66ED" w:rsidRDefault="005F66ED">
      <w:pPr>
        <w:pStyle w:val="TOC2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491957559" w:history="1">
        <w:r w:rsidRPr="00303FB8">
          <w:rPr>
            <w:rStyle w:val="Hyperlink"/>
            <w:noProof/>
            <w:shd w:val="clear" w:color="auto" w:fill="FFFFFF"/>
          </w:rPr>
          <w:t>3.3 Poplatky za stravné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_Toc491957559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F66ED" w:rsidRDefault="005F66ED">
      <w:pPr>
        <w:pStyle w:val="TOC2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491957560" w:history="1">
        <w:r w:rsidRPr="00303FB8">
          <w:rPr>
            <w:rStyle w:val="Hyperlink"/>
            <w:noProof/>
          </w:rPr>
          <w:t>3.4 Vnitřní režim školní jídelny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_Toc491957560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F66ED" w:rsidRDefault="005F66ED">
      <w:pPr>
        <w:pStyle w:val="TOC1"/>
        <w:rPr>
          <w:rFonts w:ascii="Calibri" w:hAnsi="Calibri"/>
          <w:noProof/>
          <w:sz w:val="22"/>
          <w:szCs w:val="22"/>
        </w:rPr>
      </w:pPr>
      <w:hyperlink w:anchor="_Toc491957561" w:history="1">
        <w:r w:rsidRPr="00303FB8">
          <w:rPr>
            <w:rStyle w:val="Hyperlink"/>
            <w:noProof/>
          </w:rPr>
          <w:t>4. PODROBNOSTI O PRAVIDLECH VZÁJEMNÝCH VZTAHŮ SE ZAMĚSTNANCI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_Toc491957561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F66ED" w:rsidRDefault="005F66ED">
      <w:pPr>
        <w:pStyle w:val="TOC1"/>
        <w:rPr>
          <w:rFonts w:ascii="Calibri" w:hAnsi="Calibri"/>
          <w:noProof/>
          <w:sz w:val="22"/>
          <w:szCs w:val="22"/>
        </w:rPr>
      </w:pPr>
      <w:hyperlink w:anchor="_Toc491957562" w:history="1">
        <w:r w:rsidRPr="00303FB8">
          <w:rPr>
            <w:rStyle w:val="Hyperlink"/>
            <w:noProof/>
          </w:rPr>
          <w:t>5. PODROBNOSTI O PRAVIDLECH VZÁJEMNÝCH VZTAHŮ SE STRÁVNÍKY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_Toc491957562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F66ED" w:rsidRDefault="005F66ED">
      <w:pPr>
        <w:pStyle w:val="TOC1"/>
        <w:rPr>
          <w:rFonts w:ascii="Calibri" w:hAnsi="Calibri"/>
          <w:noProof/>
          <w:sz w:val="22"/>
          <w:szCs w:val="22"/>
        </w:rPr>
      </w:pPr>
      <w:hyperlink w:anchor="_Toc491957563" w:history="1">
        <w:r w:rsidRPr="00303FB8">
          <w:rPr>
            <w:rStyle w:val="Hyperlink"/>
            <w:noProof/>
          </w:rPr>
          <w:t>6. DOPLŇKOVÁ ČINNOST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_Toc491957563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F66ED" w:rsidRDefault="005F66ED">
      <w:pPr>
        <w:pStyle w:val="TOC1"/>
        <w:rPr>
          <w:rFonts w:ascii="Calibri" w:hAnsi="Calibri"/>
          <w:noProof/>
          <w:sz w:val="22"/>
          <w:szCs w:val="22"/>
        </w:rPr>
      </w:pPr>
      <w:hyperlink w:anchor="_Toc491957564" w:history="1">
        <w:r w:rsidRPr="00303FB8">
          <w:rPr>
            <w:rStyle w:val="Hyperlink"/>
            <w:noProof/>
          </w:rPr>
          <w:t>7. PODMÍNKY ZAJIŠTĚNÍ BEZPEČNOSTI A OCHRANY ZDRAVÍ ŽÁKŮ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_Toc491957564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F66ED" w:rsidRDefault="005F66ED">
      <w:pPr>
        <w:pStyle w:val="TOC2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491957565" w:history="1">
        <w:r w:rsidRPr="00303FB8">
          <w:rPr>
            <w:rStyle w:val="Hyperlink"/>
            <w:noProof/>
          </w:rPr>
          <w:t>7.1 Povinnosti pedagogických pracovníků při zajišťování dohledů ve školní jídelně: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_Toc491957565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F66ED" w:rsidRDefault="005F66ED">
      <w:pPr>
        <w:pStyle w:val="TOC2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491957566" w:history="1">
        <w:r w:rsidRPr="00303FB8">
          <w:rPr>
            <w:rStyle w:val="Hyperlink"/>
            <w:noProof/>
          </w:rPr>
          <w:t>7.2 Povinnosti zaměstnanců při vzniklém úrazu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_Toc491957566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F66ED" w:rsidRDefault="005F66ED">
      <w:pPr>
        <w:pStyle w:val="TOC1"/>
        <w:rPr>
          <w:rFonts w:ascii="Calibri" w:hAnsi="Calibri"/>
          <w:noProof/>
          <w:sz w:val="22"/>
          <w:szCs w:val="22"/>
        </w:rPr>
      </w:pPr>
      <w:hyperlink w:anchor="_Toc491957567" w:history="1">
        <w:r w:rsidRPr="00303FB8">
          <w:rPr>
            <w:rStyle w:val="Hyperlink"/>
            <w:noProof/>
          </w:rPr>
          <w:t>8. ZÁVĚREČNÁ USTANOVENÍ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_Toc491957567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F66ED" w:rsidRDefault="005F66ED">
      <w:r w:rsidRPr="00EF6CA0">
        <w:fldChar w:fldCharType="end"/>
      </w:r>
    </w:p>
    <w:p w:rsidR="005F66ED" w:rsidRDefault="005F66ED">
      <w:r>
        <w:t>Dodatek č. 1    Úprava cen stravného pro šk. rok 2019/2020</w:t>
      </w:r>
    </w:p>
    <w:p w:rsidR="005F66ED" w:rsidRDefault="005F66ED" w:rsidP="0004579E"/>
    <w:p w:rsidR="005F66ED" w:rsidRDefault="005F66ED" w:rsidP="0004579E"/>
    <w:p w:rsidR="005F66ED" w:rsidRDefault="005F66ED" w:rsidP="0004579E"/>
    <w:p w:rsidR="005F66ED" w:rsidRDefault="005F66ED" w:rsidP="0004579E"/>
    <w:p w:rsidR="005F66ED" w:rsidRDefault="005F66ED" w:rsidP="0004579E"/>
    <w:p w:rsidR="005F66ED" w:rsidRDefault="005F66ED" w:rsidP="0004579E"/>
    <w:p w:rsidR="005F66ED" w:rsidRDefault="005F66ED" w:rsidP="005751EA">
      <w:pPr>
        <w:tabs>
          <w:tab w:val="left" w:pos="3156"/>
        </w:tabs>
      </w:pPr>
      <w:r>
        <w:tab/>
      </w:r>
    </w:p>
    <w:p w:rsidR="005F66ED" w:rsidRDefault="005F66ED" w:rsidP="0004579E"/>
    <w:p w:rsidR="005F66ED" w:rsidRDefault="005F66ED" w:rsidP="0004579E"/>
    <w:p w:rsidR="005F66ED" w:rsidRDefault="005F66ED" w:rsidP="0004579E"/>
    <w:p w:rsidR="005F66ED" w:rsidRDefault="005F66ED" w:rsidP="0004579E"/>
    <w:p w:rsidR="005F66ED" w:rsidRDefault="005F66ED" w:rsidP="0004579E"/>
    <w:p w:rsidR="005F66ED" w:rsidRDefault="005F66ED" w:rsidP="0004579E"/>
    <w:p w:rsidR="005F66ED" w:rsidRDefault="005F66ED" w:rsidP="0004579E"/>
    <w:p w:rsidR="005F66ED" w:rsidRDefault="005F66ED" w:rsidP="0004579E"/>
    <w:p w:rsidR="005F66ED" w:rsidRDefault="005F66ED" w:rsidP="0004579E"/>
    <w:p w:rsidR="005F66ED" w:rsidRDefault="005F66ED" w:rsidP="0004579E"/>
    <w:p w:rsidR="005F66ED" w:rsidRDefault="005F66ED" w:rsidP="0004579E"/>
    <w:p w:rsidR="005F66ED" w:rsidRDefault="005F66ED" w:rsidP="0004579E"/>
    <w:p w:rsidR="005F66ED" w:rsidRDefault="005F66ED" w:rsidP="0004579E"/>
    <w:p w:rsidR="005F66ED" w:rsidRDefault="005F66ED" w:rsidP="0004579E"/>
    <w:p w:rsidR="005F66ED" w:rsidRDefault="005F66ED" w:rsidP="0004579E"/>
    <w:p w:rsidR="005F66ED" w:rsidRDefault="005F66ED" w:rsidP="0004579E"/>
    <w:p w:rsidR="005F66ED" w:rsidRDefault="005F66ED" w:rsidP="0004579E"/>
    <w:p w:rsidR="005F66ED" w:rsidRDefault="005F66ED" w:rsidP="0004579E">
      <w:pPr>
        <w:sectPr w:rsidR="005F66ED" w:rsidSect="00394C7C">
          <w:headerReference w:type="default" r:id="rId7"/>
          <w:footerReference w:type="default" r:id="rId8"/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:rsidR="005F66ED" w:rsidRDefault="005F66ED" w:rsidP="00EF6CA0">
      <w:pPr>
        <w:sectPr w:rsidR="005F66ED" w:rsidSect="005751EA">
          <w:footerReference w:type="default" r:id="rId9"/>
          <w:type w:val="continuous"/>
          <w:pgSz w:w="11906" w:h="16838"/>
          <w:pgMar w:top="1418" w:right="1134" w:bottom="1418" w:left="1701" w:header="709" w:footer="709" w:gutter="0"/>
          <w:pgNumType w:start="1"/>
          <w:cols w:space="708"/>
          <w:docGrid w:linePitch="360"/>
        </w:sectPr>
      </w:pPr>
      <w:bookmarkStart w:id="0" w:name="_Toc457233734"/>
      <w:bookmarkStart w:id="1" w:name="_Toc457763012"/>
    </w:p>
    <w:p w:rsidR="005F66ED" w:rsidRPr="00CE5C03" w:rsidRDefault="005F66ED" w:rsidP="00005562">
      <w:pPr>
        <w:pStyle w:val="Heading1"/>
        <w:tabs>
          <w:tab w:val="clear" w:pos="284"/>
          <w:tab w:val="left" w:pos="0"/>
        </w:tabs>
        <w:spacing w:before="0" w:after="240"/>
        <w:jc w:val="center"/>
      </w:pPr>
      <w:bookmarkStart w:id="2" w:name="_Toc491957554"/>
      <w:r>
        <w:t>1. OBECNÁ USTANOVENÍ</w:t>
      </w:r>
      <w:bookmarkEnd w:id="0"/>
      <w:bookmarkEnd w:id="1"/>
      <w:bookmarkEnd w:id="2"/>
    </w:p>
    <w:p w:rsidR="005F66ED" w:rsidRPr="00CE5C03" w:rsidRDefault="005F66ED" w:rsidP="00CE5C03">
      <w:pPr>
        <w:jc w:val="both"/>
        <w:rPr>
          <w:color w:val="000000"/>
        </w:rPr>
      </w:pPr>
      <w:r>
        <w:rPr>
          <w:color w:val="000000"/>
        </w:rPr>
        <w:t xml:space="preserve">Na základě ustanovení Zákona č. 561/2004 Sb. o předškolním, základním středním, vyšším odborném a jiném vzdělávání (školský zákon), Zákona č. 258/2000 Sb. o ochraně veřejného zdraví, </w:t>
      </w:r>
      <w:r w:rsidRPr="00ED01AF">
        <w:t>Zákon č. 65/2017 Sb</w:t>
      </w:r>
      <w:r w:rsidRPr="0076685B">
        <w:t>.</w:t>
      </w:r>
      <w:r>
        <w:t xml:space="preserve">, </w:t>
      </w:r>
      <w:r w:rsidRPr="0076685B">
        <w:t>o ochraně zdraví před škodlivými účinky návykových látek</w:t>
      </w:r>
      <w:r>
        <w:t xml:space="preserve">, ve znění pozdějších předpisů, </w:t>
      </w:r>
      <w:r>
        <w:rPr>
          <w:color w:val="000000"/>
        </w:rPr>
        <w:t>Vyhlášky č. 107/2005 Sb. o školním stravování, v platném znění, Vyhlášky č. 84/2005 Sb. o závodním stravování, v platném znění, Nařízení Evropského parlamentu a Rady (ES) č. 852/2004 o hygieně potravin a Vyhlášky 602/2006 Sb. o hygienických požadavcích na stravovací a ve znění pozdějších předpisů je vydán Vnitřní řád školní jídelny, který je součástí Organizačního řádu školy.</w:t>
      </w:r>
    </w:p>
    <w:p w:rsidR="005F66ED" w:rsidRDefault="005F66ED" w:rsidP="000E42F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F66ED" w:rsidRDefault="005F66ED" w:rsidP="000E42F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Vnitřní řád školní jídelny je soubor pravidel a opatření spojených s provozem místnosti školní jídelny určené ke stravování žáků a zaměstnanců školy.</w:t>
      </w:r>
    </w:p>
    <w:p w:rsidR="005F66ED" w:rsidRDefault="005F66ED" w:rsidP="000E42F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F66ED" w:rsidRDefault="005F66ED" w:rsidP="00B3696E">
      <w:pPr>
        <w:jc w:val="both"/>
      </w:pPr>
      <w:r>
        <w:t xml:space="preserve">Zřizovatelem školní jídelny je Obecní úřad Dolní Újezd. Školní jídelna připravuje obědy pro žáky ZŠ v Dolním Újezdě, žáky MŠ ve Výklekách a ve Staměřicích, žáky ZŠ a MŠ Lazníky a pro zaměstnance školství a cizí strávníky obcí Dolní Újezd, Lazníky, Lazníčky, Výkleky a Staměřice. </w:t>
      </w:r>
    </w:p>
    <w:p w:rsidR="005F66ED" w:rsidRDefault="005F66ED" w:rsidP="00B3696E">
      <w:pPr>
        <w:jc w:val="both"/>
      </w:pPr>
    </w:p>
    <w:p w:rsidR="005F66ED" w:rsidRPr="00046187" w:rsidRDefault="005F66ED" w:rsidP="00B3696E">
      <w:pPr>
        <w:jc w:val="both"/>
      </w:pPr>
      <w:r>
        <w:t>Doplňkovou činnost provozuje školní jídelna se souhlasem zřizovatele a OHS na základě živnostenského listu a Směrnice k provádění doplňkové činnosti.</w:t>
      </w:r>
    </w:p>
    <w:p w:rsidR="005F66ED" w:rsidRDefault="005F66ED" w:rsidP="00B3696E">
      <w:pPr>
        <w:jc w:val="both"/>
      </w:pPr>
      <w:r>
        <w:t>Zřizovatel finančně zabezpečuje vybavení školní jídelny s právem na veškeré kontroly spojené s provozem školní jídelny (inventura skaldu, kontrola účtů, kontrola pracovních pomůcek a strojů…).</w:t>
      </w:r>
    </w:p>
    <w:p w:rsidR="005F66ED" w:rsidRPr="00DB191E" w:rsidRDefault="005F66ED" w:rsidP="00B3696E">
      <w:pPr>
        <w:jc w:val="both"/>
      </w:pPr>
    </w:p>
    <w:p w:rsidR="005F66ED" w:rsidRPr="00005562" w:rsidRDefault="005F66ED" w:rsidP="00005562">
      <w:pPr>
        <w:pStyle w:val="Heading1"/>
        <w:spacing w:after="240"/>
        <w:jc w:val="center"/>
      </w:pPr>
      <w:bookmarkStart w:id="3" w:name="_Toc491957555"/>
      <w:r w:rsidRPr="00B3696E">
        <w:t>2. PRÁVA A POVINN</w:t>
      </w:r>
      <w:r>
        <w:t xml:space="preserve">OSTI ŽÁKŮ, ZÁKONNÝCH ZÁSTUPCŮ, </w:t>
      </w:r>
      <w:r w:rsidRPr="00B3696E">
        <w:t xml:space="preserve">ZAMĚSTNANCŮ ŠKOLY </w:t>
      </w:r>
      <w:r>
        <w:t xml:space="preserve">A </w:t>
      </w:r>
      <w:r w:rsidRPr="00B3696E">
        <w:t>STRÁVNÍKŮ</w:t>
      </w:r>
      <w:bookmarkEnd w:id="3"/>
    </w:p>
    <w:p w:rsidR="005F66ED" w:rsidRPr="006F0E0D" w:rsidRDefault="005F66ED" w:rsidP="00CD260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F0E0D">
        <w:rPr>
          <w:rFonts w:ascii="Times New Roman" w:hAnsi="Times New Roman"/>
          <w:b/>
          <w:sz w:val="24"/>
          <w:szCs w:val="24"/>
        </w:rPr>
        <w:t>Právo na stravování ve školní jídelně mají:</w:t>
      </w:r>
    </w:p>
    <w:p w:rsidR="005F66ED" w:rsidRDefault="005F66ED" w:rsidP="003372D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D260E">
        <w:rPr>
          <w:rFonts w:ascii="Times New Roman" w:hAnsi="Times New Roman"/>
          <w:sz w:val="24"/>
          <w:szCs w:val="24"/>
        </w:rPr>
        <w:t xml:space="preserve">žáci v době jejich pobytu ve </w:t>
      </w:r>
      <w:r>
        <w:rPr>
          <w:rFonts w:ascii="Times New Roman" w:hAnsi="Times New Roman"/>
          <w:sz w:val="24"/>
          <w:szCs w:val="24"/>
        </w:rPr>
        <w:t xml:space="preserve">škole, </w:t>
      </w:r>
    </w:p>
    <w:p w:rsidR="005F66ED" w:rsidRDefault="005F66ED" w:rsidP="003372D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zaměstnanci, v době jejich minimální tříhodinové přítomnosti na pracovišti.</w:t>
      </w:r>
    </w:p>
    <w:p w:rsidR="005F66ED" w:rsidRDefault="005F66ED" w:rsidP="00CD260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F66ED" w:rsidRDefault="005F66ED" w:rsidP="003372D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Žáci a jejich zákonní zástupci mají právo vznášet připomínky ke stravování u vedoucí školní jídelny.</w:t>
      </w:r>
    </w:p>
    <w:p w:rsidR="005F66ED" w:rsidRDefault="005F66ED" w:rsidP="003372D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Strávníci jsou povinni se řídit Vnitřním řádem školní jídelny.</w:t>
      </w:r>
    </w:p>
    <w:p w:rsidR="005F66ED" w:rsidRPr="00005562" w:rsidRDefault="005F66ED" w:rsidP="0000556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F66ED" w:rsidRPr="00005562" w:rsidRDefault="005F66ED" w:rsidP="00005562">
      <w:pPr>
        <w:pStyle w:val="Heading1"/>
        <w:spacing w:after="240"/>
        <w:jc w:val="center"/>
      </w:pPr>
      <w:bookmarkStart w:id="4" w:name="_Toc491957556"/>
      <w:r w:rsidRPr="00DC73B7">
        <w:t>3. PROVOZ A VNITŘNÍ REŽIM ŠKOLNÍ JÍDELNY</w:t>
      </w:r>
      <w:bookmarkEnd w:id="4"/>
    </w:p>
    <w:p w:rsidR="005F66ED" w:rsidRPr="00DC73B7" w:rsidRDefault="005F66ED" w:rsidP="00EF6CA0">
      <w:pPr>
        <w:pStyle w:val="Heading2"/>
        <w:tabs>
          <w:tab w:val="right" w:pos="9071"/>
        </w:tabs>
      </w:pPr>
      <w:bookmarkStart w:id="5" w:name="_Toc491957557"/>
      <w:r>
        <w:t xml:space="preserve">3.1 </w:t>
      </w:r>
      <w:r w:rsidRPr="00DC73B7">
        <w:t>Provoz školní jídelny a výdej obědů</w:t>
      </w:r>
      <w:bookmarkEnd w:id="5"/>
      <w:r>
        <w:tab/>
      </w:r>
    </w:p>
    <w:p w:rsidR="005F66ED" w:rsidRPr="00DC73B7" w:rsidRDefault="005F66ED" w:rsidP="00B3696E">
      <w:pPr>
        <w:pStyle w:val="NoSpacing"/>
        <w:jc w:val="both"/>
        <w:rPr>
          <w:rFonts w:ascii="Times New Roman" w:hAnsi="Times New Roman"/>
          <w:sz w:val="6"/>
          <w:szCs w:val="6"/>
        </w:rPr>
      </w:pPr>
    </w:p>
    <w:tbl>
      <w:tblPr>
        <w:tblpPr w:leftFromText="141" w:rightFromText="141" w:vertAnchor="text" w:horzAnchor="margin" w:tblpY="36"/>
        <w:tblW w:w="0" w:type="auto"/>
        <w:tblLook w:val="00A0"/>
      </w:tblPr>
      <w:tblGrid>
        <w:gridCol w:w="1668"/>
        <w:gridCol w:w="6095"/>
      </w:tblGrid>
      <w:tr w:rsidR="005F66ED" w:rsidTr="00CD5EAA">
        <w:tc>
          <w:tcPr>
            <w:tcW w:w="1668" w:type="dxa"/>
          </w:tcPr>
          <w:p w:rsidR="005F66ED" w:rsidRPr="00CD5EAA" w:rsidRDefault="005F66ED" w:rsidP="00CD5E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5EAA">
              <w:rPr>
                <w:rFonts w:ascii="Times New Roman" w:hAnsi="Times New Roman"/>
                <w:sz w:val="24"/>
                <w:szCs w:val="24"/>
              </w:rPr>
              <w:t>10:00 - 10:30</w:t>
            </w:r>
          </w:p>
        </w:tc>
        <w:tc>
          <w:tcPr>
            <w:tcW w:w="6095" w:type="dxa"/>
          </w:tcPr>
          <w:p w:rsidR="005F66ED" w:rsidRPr="00CD5EAA" w:rsidRDefault="005F66ED" w:rsidP="00CD5E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5EAA">
              <w:rPr>
                <w:rFonts w:ascii="Times New Roman" w:hAnsi="Times New Roman"/>
                <w:sz w:val="24"/>
                <w:szCs w:val="24"/>
              </w:rPr>
              <w:t>- výdej a rozvoz stravy</w:t>
            </w:r>
          </w:p>
        </w:tc>
      </w:tr>
      <w:tr w:rsidR="005F66ED" w:rsidTr="00CD5EAA">
        <w:tc>
          <w:tcPr>
            <w:tcW w:w="1668" w:type="dxa"/>
          </w:tcPr>
          <w:p w:rsidR="005F66ED" w:rsidRPr="00CD5EAA" w:rsidRDefault="005F66ED" w:rsidP="00CD5E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5EAA">
              <w:rPr>
                <w:rFonts w:ascii="Times New Roman" w:hAnsi="Times New Roman"/>
                <w:sz w:val="24"/>
                <w:szCs w:val="24"/>
              </w:rPr>
              <w:t>10:30 - 11:00</w:t>
            </w:r>
          </w:p>
        </w:tc>
        <w:tc>
          <w:tcPr>
            <w:tcW w:w="6095" w:type="dxa"/>
          </w:tcPr>
          <w:p w:rsidR="005F66ED" w:rsidRPr="00CD5EAA" w:rsidRDefault="005F66ED" w:rsidP="00CD5E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5EAA">
              <w:rPr>
                <w:rFonts w:ascii="Times New Roman" w:hAnsi="Times New Roman"/>
                <w:sz w:val="24"/>
                <w:szCs w:val="24"/>
              </w:rPr>
              <w:t>- výdej stravy do jídlonosičů pro strávníky z Dolního Újezdu</w:t>
            </w:r>
          </w:p>
        </w:tc>
      </w:tr>
      <w:tr w:rsidR="005F66ED" w:rsidTr="00CD5EAA">
        <w:tc>
          <w:tcPr>
            <w:tcW w:w="1668" w:type="dxa"/>
          </w:tcPr>
          <w:p w:rsidR="005F66ED" w:rsidRPr="00CD5EAA" w:rsidRDefault="005F66ED" w:rsidP="00CD5E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5EAA">
              <w:rPr>
                <w:rFonts w:ascii="Times New Roman" w:hAnsi="Times New Roman"/>
                <w:sz w:val="24"/>
                <w:szCs w:val="24"/>
              </w:rPr>
              <w:t>11:00 - 11:30</w:t>
            </w:r>
          </w:p>
        </w:tc>
        <w:tc>
          <w:tcPr>
            <w:tcW w:w="6095" w:type="dxa"/>
          </w:tcPr>
          <w:p w:rsidR="005F66ED" w:rsidRPr="00CD5EAA" w:rsidRDefault="005F66ED" w:rsidP="00CD5E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5EAA">
              <w:rPr>
                <w:rFonts w:ascii="Times New Roman" w:hAnsi="Times New Roman"/>
                <w:sz w:val="24"/>
                <w:szCs w:val="24"/>
              </w:rPr>
              <w:t xml:space="preserve">- úklid kuchyně a příprava jídla </w:t>
            </w:r>
          </w:p>
        </w:tc>
      </w:tr>
      <w:tr w:rsidR="005F66ED" w:rsidTr="00CD5EAA">
        <w:tc>
          <w:tcPr>
            <w:tcW w:w="1668" w:type="dxa"/>
          </w:tcPr>
          <w:p w:rsidR="005F66ED" w:rsidRPr="00CD5EAA" w:rsidRDefault="005F66ED" w:rsidP="00CD5E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5EAA">
              <w:rPr>
                <w:rFonts w:ascii="Times New Roman" w:hAnsi="Times New Roman"/>
                <w:sz w:val="24"/>
                <w:szCs w:val="24"/>
              </w:rPr>
              <w:t>11:30 - 12:00</w:t>
            </w:r>
          </w:p>
        </w:tc>
        <w:tc>
          <w:tcPr>
            <w:tcW w:w="6095" w:type="dxa"/>
          </w:tcPr>
          <w:p w:rsidR="005F66ED" w:rsidRPr="00CD5EAA" w:rsidRDefault="005F66ED" w:rsidP="00CD5E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5EAA">
              <w:rPr>
                <w:rFonts w:ascii="Times New Roman" w:hAnsi="Times New Roman"/>
                <w:sz w:val="24"/>
                <w:szCs w:val="24"/>
              </w:rPr>
              <w:t>- přestávka</w:t>
            </w:r>
          </w:p>
        </w:tc>
      </w:tr>
      <w:tr w:rsidR="005F66ED" w:rsidTr="00CD5EAA">
        <w:tc>
          <w:tcPr>
            <w:tcW w:w="1668" w:type="dxa"/>
          </w:tcPr>
          <w:p w:rsidR="005F66ED" w:rsidRPr="00CD5EAA" w:rsidRDefault="005F66ED" w:rsidP="00CD5E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5EAA">
              <w:rPr>
                <w:rFonts w:ascii="Times New Roman" w:hAnsi="Times New Roman"/>
                <w:sz w:val="24"/>
                <w:szCs w:val="24"/>
              </w:rPr>
              <w:t>12:00 - 12:30</w:t>
            </w:r>
          </w:p>
        </w:tc>
        <w:tc>
          <w:tcPr>
            <w:tcW w:w="6095" w:type="dxa"/>
          </w:tcPr>
          <w:p w:rsidR="005F66ED" w:rsidRPr="00CD5EAA" w:rsidRDefault="005F66ED" w:rsidP="00CD5E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5EAA">
              <w:rPr>
                <w:rFonts w:ascii="Times New Roman" w:hAnsi="Times New Roman"/>
                <w:sz w:val="24"/>
                <w:szCs w:val="24"/>
              </w:rPr>
              <w:t>- výdej stravy pro strávníky ZŠ Dolní Újezd</w:t>
            </w:r>
          </w:p>
        </w:tc>
      </w:tr>
      <w:tr w:rsidR="005F66ED" w:rsidTr="00CD5EAA">
        <w:tc>
          <w:tcPr>
            <w:tcW w:w="1668" w:type="dxa"/>
          </w:tcPr>
          <w:p w:rsidR="005F66ED" w:rsidRPr="00CD5EAA" w:rsidRDefault="005F66ED" w:rsidP="00CD5E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5EAA">
              <w:rPr>
                <w:rFonts w:ascii="Times New Roman" w:hAnsi="Times New Roman"/>
                <w:sz w:val="24"/>
                <w:szCs w:val="24"/>
              </w:rPr>
              <w:t>12:30 - 13:00</w:t>
            </w:r>
          </w:p>
        </w:tc>
        <w:tc>
          <w:tcPr>
            <w:tcW w:w="6095" w:type="dxa"/>
          </w:tcPr>
          <w:p w:rsidR="005F66ED" w:rsidRPr="00CD5EAA" w:rsidRDefault="005F66ED" w:rsidP="00CD5E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5EAA">
              <w:rPr>
                <w:rFonts w:ascii="Times New Roman" w:hAnsi="Times New Roman"/>
                <w:sz w:val="24"/>
                <w:szCs w:val="24"/>
              </w:rPr>
              <w:t>- výdej stravy pro cizí strávníky</w:t>
            </w:r>
          </w:p>
        </w:tc>
      </w:tr>
    </w:tbl>
    <w:p w:rsidR="005F66ED" w:rsidRDefault="005F66ED" w:rsidP="00B3696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F66ED" w:rsidRDefault="005F66ED" w:rsidP="00B3696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F66ED" w:rsidRDefault="005F66ED" w:rsidP="000E42F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F66ED" w:rsidRDefault="005F66ED" w:rsidP="000E42F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F66ED" w:rsidRDefault="005F66ED" w:rsidP="00CA3C78">
      <w:pPr>
        <w:jc w:val="both"/>
      </w:pPr>
    </w:p>
    <w:p w:rsidR="005F66ED" w:rsidRDefault="005F66ED" w:rsidP="00CA3C78">
      <w:pPr>
        <w:jc w:val="both"/>
      </w:pPr>
    </w:p>
    <w:p w:rsidR="005F66ED" w:rsidRDefault="005F66ED" w:rsidP="00CA3C78">
      <w:pPr>
        <w:jc w:val="both"/>
      </w:pPr>
    </w:p>
    <w:p w:rsidR="005F66ED" w:rsidRDefault="005F66ED" w:rsidP="00CA3C78">
      <w:pPr>
        <w:jc w:val="both"/>
      </w:pPr>
    </w:p>
    <w:p w:rsidR="005F66ED" w:rsidRDefault="005F66ED" w:rsidP="00CA3C78">
      <w:pPr>
        <w:jc w:val="both"/>
      </w:pPr>
      <w:r>
        <w:t xml:space="preserve">Strávníci si obědy vyzvedávají do 13:00 v místě, kde stravu odebírají. V MŠ Staměřice do 12:00. Obědy pro místní žáky a strávníky se vydávají v budově školy. Do sousedních obcí jsou obědy expedovány ve várnicích vozidlem k tomu určeným. </w:t>
      </w:r>
      <w:r w:rsidRPr="008B5266">
        <w:rPr>
          <w:b/>
        </w:rPr>
        <w:t>V době výdeje stravy pro strávníky ze ZŠ Dolní Újezd nemají ostatní strávníci do školní jídelny přístup.</w:t>
      </w:r>
    </w:p>
    <w:p w:rsidR="005F66ED" w:rsidRDefault="005F66ED" w:rsidP="00CA3C78">
      <w:pPr>
        <w:jc w:val="both"/>
      </w:pPr>
    </w:p>
    <w:p w:rsidR="005F66ED" w:rsidRDefault="005F66ED" w:rsidP="006F0E0D">
      <w:pPr>
        <w:jc w:val="both"/>
      </w:pPr>
      <w:r>
        <w:t>Jídelní lístky jsou sestavovány pro dospělé a pro děti odděleně. Jídelní lístky jsou zveřejněny vždy v pátek na viditelném místě školní jídelny, webových stránkách školy a také zasílány cizím strávníkům do sousedních obcí.</w:t>
      </w:r>
    </w:p>
    <w:p w:rsidR="005F66ED" w:rsidRDefault="005F66ED" w:rsidP="006F0E0D">
      <w:pPr>
        <w:jc w:val="both"/>
      </w:pPr>
    </w:p>
    <w:p w:rsidR="005F66ED" w:rsidRPr="006F0E0D" w:rsidRDefault="005F66ED" w:rsidP="00005562">
      <w:pPr>
        <w:pStyle w:val="Heading2"/>
      </w:pPr>
      <w:bookmarkStart w:id="6" w:name="_Toc491957558"/>
      <w:r>
        <w:t xml:space="preserve">3.2 </w:t>
      </w:r>
      <w:r w:rsidRPr="006F0E0D">
        <w:t>Přihlašování a odhlašování obědů</w:t>
      </w:r>
      <w:bookmarkEnd w:id="6"/>
    </w:p>
    <w:p w:rsidR="005F66ED" w:rsidRDefault="005F66ED" w:rsidP="006F0E0D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Přihlášení stravy může strávník učinit nejpozději den předem do </w:t>
      </w:r>
      <w:r w:rsidRPr="007A37C4">
        <w:rPr>
          <w:color w:val="000000"/>
          <w:shd w:val="clear" w:color="auto" w:fill="FFFFFF"/>
        </w:rPr>
        <w:t>11:00 hodin</w:t>
      </w:r>
      <w:r>
        <w:rPr>
          <w:color w:val="000000"/>
          <w:shd w:val="clear" w:color="auto" w:fill="FFFFFF"/>
        </w:rPr>
        <w:t>. Pokud strávník přihlašuje stravu na první den po víkendu (pondělí), musí ji přihlásit již v pátek.</w:t>
      </w:r>
    </w:p>
    <w:p w:rsidR="005F66ED" w:rsidRDefault="005F66ED" w:rsidP="006F0E0D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Odhlašování obědů se provádí 24 hodin předem u vedoucí školní jídelny. Ve výjimečných případech se obědy odhlašují týž den.</w:t>
      </w:r>
    </w:p>
    <w:p w:rsidR="005F66ED" w:rsidRDefault="005F66ED" w:rsidP="00053F00">
      <w:pPr>
        <w:rPr>
          <w:color w:val="000000"/>
          <w:shd w:val="clear" w:color="auto" w:fill="FFFFFF"/>
        </w:rPr>
      </w:pPr>
    </w:p>
    <w:p w:rsidR="005F66ED" w:rsidRPr="006F0E0D" w:rsidRDefault="005F66ED" w:rsidP="00005562">
      <w:pPr>
        <w:pStyle w:val="Heading2"/>
        <w:rPr>
          <w:shd w:val="clear" w:color="auto" w:fill="FFFFFF"/>
        </w:rPr>
      </w:pPr>
      <w:bookmarkStart w:id="7" w:name="_Toc491957559"/>
      <w:r w:rsidRPr="006F0E0D">
        <w:rPr>
          <w:shd w:val="clear" w:color="auto" w:fill="FFFFFF"/>
        </w:rPr>
        <w:t>3.3 Poplatky za stravné</w:t>
      </w:r>
      <w:bookmarkEnd w:id="7"/>
    </w:p>
    <w:p w:rsidR="005F66ED" w:rsidRPr="003A7724" w:rsidRDefault="005F66ED" w:rsidP="003A7724">
      <w:pPr>
        <w:jc w:val="both"/>
        <w:rPr>
          <w:color w:val="000000"/>
          <w:shd w:val="clear" w:color="auto" w:fill="FFFFFF"/>
        </w:rPr>
      </w:pPr>
      <w:r w:rsidRPr="003A7724">
        <w:rPr>
          <w:color w:val="000000"/>
          <w:shd w:val="clear" w:color="auto" w:fill="FFFFFF"/>
        </w:rPr>
        <w:t>Placení obědů se provádí:</w:t>
      </w:r>
    </w:p>
    <w:p w:rsidR="005F66ED" w:rsidRPr="003A7724" w:rsidRDefault="005F66ED" w:rsidP="003A7724">
      <w:pPr>
        <w:pStyle w:val="ListParagraph"/>
        <w:numPr>
          <w:ilvl w:val="0"/>
          <w:numId w:val="10"/>
        </w:numPr>
        <w:jc w:val="both"/>
        <w:rPr>
          <w:b/>
          <w:color w:val="000000"/>
          <w:shd w:val="clear" w:color="auto" w:fill="FFFFFF"/>
        </w:rPr>
      </w:pPr>
      <w:r w:rsidRPr="003A7724">
        <w:rPr>
          <w:color w:val="000000"/>
          <w:shd w:val="clear" w:color="auto" w:fill="FFFFFF"/>
        </w:rPr>
        <w:t>v hotovosti,</w:t>
      </w:r>
    </w:p>
    <w:p w:rsidR="005F66ED" w:rsidRPr="003A7724" w:rsidRDefault="005F66ED" w:rsidP="003A7724">
      <w:pPr>
        <w:pStyle w:val="ListParagraph"/>
        <w:numPr>
          <w:ilvl w:val="0"/>
          <w:numId w:val="10"/>
        </w:numPr>
        <w:jc w:val="both"/>
        <w:rPr>
          <w:b/>
          <w:color w:val="000000"/>
          <w:shd w:val="clear" w:color="auto" w:fill="FFFFFF"/>
        </w:rPr>
      </w:pPr>
      <w:r w:rsidRPr="003A7724">
        <w:rPr>
          <w:color w:val="000000"/>
          <w:shd w:val="clear" w:color="auto" w:fill="FFFFFF"/>
        </w:rPr>
        <w:t>vystavením faktury podle uzavřených smluv,</w:t>
      </w:r>
    </w:p>
    <w:p w:rsidR="005F66ED" w:rsidRPr="003A7724" w:rsidRDefault="005F66ED" w:rsidP="003A7724">
      <w:pPr>
        <w:pStyle w:val="ListParagraph"/>
        <w:numPr>
          <w:ilvl w:val="0"/>
          <w:numId w:val="10"/>
        </w:numPr>
        <w:jc w:val="both"/>
        <w:rPr>
          <w:b/>
          <w:color w:val="000000"/>
          <w:shd w:val="clear" w:color="auto" w:fill="FFFFFF"/>
        </w:rPr>
      </w:pPr>
      <w:r w:rsidRPr="003A7724">
        <w:rPr>
          <w:color w:val="000000"/>
          <w:shd w:val="clear" w:color="auto" w:fill="FFFFFF"/>
        </w:rPr>
        <w:t>převodem na účet.</w:t>
      </w:r>
    </w:p>
    <w:p w:rsidR="005F66ED" w:rsidRPr="003A7724" w:rsidRDefault="005F66ED" w:rsidP="003A7724">
      <w:pPr>
        <w:jc w:val="both"/>
        <w:rPr>
          <w:b/>
          <w:color w:val="000000"/>
          <w:shd w:val="clear" w:color="auto" w:fill="FFFFFF"/>
        </w:rPr>
      </w:pPr>
    </w:p>
    <w:p w:rsidR="005F66ED" w:rsidRPr="003A7724" w:rsidRDefault="005F66ED" w:rsidP="003A7724">
      <w:pPr>
        <w:jc w:val="both"/>
        <w:rPr>
          <w:b/>
          <w:color w:val="000000"/>
          <w:shd w:val="clear" w:color="auto" w:fill="FFFFFF"/>
        </w:rPr>
      </w:pPr>
      <w:r w:rsidRPr="003A7724">
        <w:rPr>
          <w:b/>
          <w:color w:val="000000"/>
          <w:shd w:val="clear" w:color="auto" w:fill="FFFFFF"/>
        </w:rPr>
        <w:t xml:space="preserve">Termín placení obědů je vždy </w:t>
      </w:r>
      <w:r>
        <w:rPr>
          <w:b/>
          <w:color w:val="000000"/>
          <w:shd w:val="clear" w:color="auto" w:fill="FFFFFF"/>
        </w:rPr>
        <w:t>do 15. dne</w:t>
      </w:r>
      <w:r w:rsidRPr="003A7724">
        <w:rPr>
          <w:b/>
          <w:color w:val="000000"/>
          <w:shd w:val="clear" w:color="auto" w:fill="FFFFFF"/>
        </w:rPr>
        <w:t xml:space="preserve"> v příslušném měsíci.</w:t>
      </w:r>
      <w:r w:rsidRPr="003A7724">
        <w:rPr>
          <w:color w:val="000000"/>
          <w:shd w:val="clear" w:color="auto" w:fill="FFFFFF"/>
        </w:rPr>
        <w:t xml:space="preserve"> Stravné se hradí zálohově dopředu. </w:t>
      </w:r>
      <w:r w:rsidRPr="00C35D4D">
        <w:rPr>
          <w:color w:val="000000"/>
          <w:highlight w:val="yellow"/>
          <w:shd w:val="clear" w:color="auto" w:fill="FFFFFF"/>
        </w:rPr>
        <w:t>Zařízení školního stravování může stanovit zálohu na úplatu nejvýše na dva měsíce, nedohodne-li se se zákonným zástupcem nezletilého žáka jinak.</w:t>
      </w:r>
      <w:r>
        <w:rPr>
          <w:color w:val="000000"/>
          <w:shd w:val="clear" w:color="auto" w:fill="FFFFFF"/>
        </w:rPr>
        <w:t xml:space="preserve"> </w:t>
      </w:r>
      <w:r w:rsidRPr="003A7724">
        <w:rPr>
          <w:b/>
          <w:color w:val="000000"/>
          <w:shd w:val="clear" w:color="auto" w:fill="FFFFFF"/>
        </w:rPr>
        <w:t>U strávníků, kteří neuhradí stravné ve stanoveném termínu, dojde k pozastavení stravy a následnému vymáhání nedoplatků.</w:t>
      </w:r>
    </w:p>
    <w:p w:rsidR="005F66ED" w:rsidRDefault="005F66ED" w:rsidP="00053F00">
      <w:pPr>
        <w:rPr>
          <w:rFonts w:ascii="Trebuchet MS" w:hAnsi="Trebuchet MS"/>
          <w:color w:val="000000"/>
          <w:sz w:val="14"/>
          <w:szCs w:val="14"/>
          <w:shd w:val="clear" w:color="auto" w:fill="FFFFFF"/>
        </w:rPr>
      </w:pPr>
    </w:p>
    <w:p w:rsidR="005F66ED" w:rsidRPr="00ED01AF" w:rsidRDefault="005F66ED" w:rsidP="003A7724">
      <w:pPr>
        <w:rPr>
          <w:color w:val="000000"/>
        </w:rPr>
      </w:pPr>
      <w:r w:rsidRPr="00ED01AF">
        <w:rPr>
          <w:color w:val="000000"/>
        </w:rPr>
        <w:t xml:space="preserve">Cena pro cizí strávníky </w:t>
      </w:r>
      <w:r>
        <w:rPr>
          <w:color w:val="000000"/>
        </w:rPr>
        <w:t>pro školní rok 2017/2018 činí 54,-</w:t>
      </w:r>
      <w:r w:rsidRPr="00ED01AF">
        <w:rPr>
          <w:color w:val="000000"/>
        </w:rPr>
        <w:t>Kč (bez dopravy)</w:t>
      </w:r>
    </w:p>
    <w:p w:rsidR="005F66ED" w:rsidRPr="003A7724" w:rsidRDefault="005F66ED" w:rsidP="003A7724">
      <w:pPr>
        <w:rPr>
          <w:color w:val="000000"/>
        </w:rPr>
      </w:pPr>
      <w:r w:rsidRPr="00ED01AF">
        <w:rPr>
          <w:color w:val="000000"/>
        </w:rPr>
        <w:t>Cena pro ci</w:t>
      </w:r>
      <w:r>
        <w:rPr>
          <w:color w:val="000000"/>
        </w:rPr>
        <w:t>zí strávníky pro školní rok 2017/2018 s dopravou činí 57,-</w:t>
      </w:r>
      <w:r w:rsidRPr="00ED01AF">
        <w:rPr>
          <w:color w:val="000000"/>
        </w:rPr>
        <w:t xml:space="preserve"> Kč.</w:t>
      </w:r>
    </w:p>
    <w:p w:rsidR="005F66ED" w:rsidRPr="006F0E0D" w:rsidRDefault="005F66ED" w:rsidP="00005562">
      <w:pPr>
        <w:pStyle w:val="Heading2"/>
      </w:pPr>
      <w:bookmarkStart w:id="8" w:name="_Toc491957560"/>
      <w:r w:rsidRPr="006F0E0D">
        <w:t>3.4 Vnitřní režim školní jídelny</w:t>
      </w:r>
      <w:bookmarkEnd w:id="8"/>
    </w:p>
    <w:p w:rsidR="005F66ED" w:rsidRDefault="005F66ED" w:rsidP="006F0E0D">
      <w:pPr>
        <w:jc w:val="both"/>
      </w:pPr>
      <w:r>
        <w:t>Školní jídelna nakupuje potraviny u dodavatelů na základě uzavřených hospodářských smluv. V některých případech jsou suroviny hrazeny z pokladní hotovosti a vše důkladně evidováno v peněžním deníku.</w:t>
      </w:r>
    </w:p>
    <w:p w:rsidR="005F66ED" w:rsidRDefault="005F66ED" w:rsidP="006F0E0D">
      <w:pPr>
        <w:jc w:val="both"/>
      </w:pPr>
      <w:r>
        <w:t>Potraviny se ukládají do skladu podle platných předpisů. Nespotřebované potraviny se vrací do skladu. Každý měsíc je prováděna inventura potravin. Odvoz pevného odpadu se provádí jedenkrát za čtrnáct dní.</w:t>
      </w:r>
    </w:p>
    <w:p w:rsidR="005F66ED" w:rsidRDefault="005F66ED" w:rsidP="00053F00">
      <w:pPr>
        <w:rPr>
          <w:b/>
        </w:rPr>
      </w:pPr>
    </w:p>
    <w:p w:rsidR="005F66ED" w:rsidRPr="001F2E22" w:rsidRDefault="005F66ED" w:rsidP="00005562">
      <w:pPr>
        <w:pStyle w:val="Heading1"/>
        <w:spacing w:after="240"/>
        <w:jc w:val="center"/>
      </w:pPr>
      <w:bookmarkStart w:id="9" w:name="_Toc491957561"/>
      <w:r>
        <w:t xml:space="preserve">4. </w:t>
      </w:r>
      <w:r w:rsidRPr="001F2E22">
        <w:t>PODROBNOSTI O PRAVIDLECH VZÁJEMNÝCH VZTAHŮ SE ZAMĚSTNANCI</w:t>
      </w:r>
      <w:bookmarkEnd w:id="9"/>
    </w:p>
    <w:p w:rsidR="005F66ED" w:rsidRDefault="005F66ED" w:rsidP="006F0E0D">
      <w:pPr>
        <w:jc w:val="both"/>
      </w:pPr>
      <w:r>
        <w:t>a) Na pracovišti je založena kniha docházky, ve které jsou evidovány příchody, odchody, přerušení pracovní doby, dovolené a nemocnost,</w:t>
      </w:r>
    </w:p>
    <w:p w:rsidR="005F66ED" w:rsidRDefault="005F66ED" w:rsidP="006F0E0D">
      <w:pPr>
        <w:jc w:val="both"/>
      </w:pPr>
      <w:r>
        <w:t xml:space="preserve">b) pracovníci školní jídelny jsou povinni dodržovat rozvržení a náplň pracovní doby stanovenou zaměstnavatelem. </w:t>
      </w:r>
    </w:p>
    <w:p w:rsidR="005F66ED" w:rsidRDefault="005F66ED" w:rsidP="008123C3">
      <w:pPr>
        <w:jc w:val="both"/>
      </w:pPr>
      <w:r>
        <w:t>c) o řádnou dovolenou žádají pracovníci školní jídelny svého zaměstnavatele dovolenkou,</w:t>
      </w:r>
    </w:p>
    <w:p w:rsidR="005F66ED" w:rsidRDefault="005F66ED" w:rsidP="008123C3">
      <w:pPr>
        <w:jc w:val="both"/>
      </w:pPr>
      <w:r>
        <w:t xml:space="preserve">d) zaměstnanci školy mají přísný zákaz vynášet ze školní jídelny zbytky jídel od obědů či potravin, které jsou určeny k likvidaci a suroviny, či potraviny uskladněné ve skladu ŠJ určené výhradně k výrobě obědů, </w:t>
      </w:r>
    </w:p>
    <w:p w:rsidR="005F66ED" w:rsidRDefault="005F66ED" w:rsidP="008123C3">
      <w:pPr>
        <w:jc w:val="both"/>
      </w:pPr>
      <w:r>
        <w:t>e) ze školní jídelny je zakázáno vynášet oběd, který zaměstnanci nezkonzumovali.</w:t>
      </w:r>
    </w:p>
    <w:p w:rsidR="005F66ED" w:rsidRDefault="005F66ED" w:rsidP="00ED01AF">
      <w:pPr>
        <w:outlineLvl w:val="3"/>
        <w:rPr>
          <w:b/>
          <w:bCs/>
          <w:color w:val="070707"/>
        </w:rPr>
      </w:pPr>
      <w:r>
        <w:t xml:space="preserve">f) </w:t>
      </w:r>
      <w:r w:rsidRPr="00ED01AF">
        <w:rPr>
          <w:highlight w:val="yellow"/>
        </w:rPr>
        <w:t>ve škole platí zákaz kouření a používání elektronických cigaret.</w:t>
      </w:r>
    </w:p>
    <w:p w:rsidR="005F66ED" w:rsidRDefault="005F66ED" w:rsidP="0075250A"/>
    <w:p w:rsidR="005F66ED" w:rsidRPr="006F0E0D" w:rsidRDefault="005F66ED" w:rsidP="00005562">
      <w:pPr>
        <w:pStyle w:val="Heading1"/>
        <w:spacing w:after="240"/>
        <w:jc w:val="center"/>
      </w:pPr>
      <w:bookmarkStart w:id="10" w:name="_Toc491957562"/>
      <w:r w:rsidRPr="006F0E0D">
        <w:t>5. PODROBNOSTI O PRAVIDLECH VZÁJEMNÝCH VZTAHŮ SE STRÁVNÍKY</w:t>
      </w:r>
      <w:bookmarkEnd w:id="10"/>
    </w:p>
    <w:p w:rsidR="005F66ED" w:rsidRDefault="005F66ED" w:rsidP="003372DB">
      <w:pPr>
        <w:pStyle w:val="ListParagraph"/>
        <w:numPr>
          <w:ilvl w:val="0"/>
          <w:numId w:val="4"/>
        </w:numPr>
      </w:pPr>
      <w:r>
        <w:t xml:space="preserve">Strávníci k odběru obědů využívají podnosů, </w:t>
      </w:r>
    </w:p>
    <w:p w:rsidR="005F66ED" w:rsidRDefault="005F66ED" w:rsidP="003372DB">
      <w:pPr>
        <w:pStyle w:val="ListParagraph"/>
        <w:numPr>
          <w:ilvl w:val="0"/>
          <w:numId w:val="4"/>
        </w:numPr>
      </w:pPr>
      <w:r>
        <w:t xml:space="preserve">použité nádobí odkládají na místo k tomu určené, tj, do okénka pro vracení nádobí, </w:t>
      </w:r>
    </w:p>
    <w:p w:rsidR="005F66ED" w:rsidRDefault="005F66ED" w:rsidP="003372DB">
      <w:pPr>
        <w:pStyle w:val="ListParagraph"/>
        <w:numPr>
          <w:ilvl w:val="0"/>
          <w:numId w:val="4"/>
        </w:numPr>
      </w:pPr>
      <w:r>
        <w:t xml:space="preserve">strávníci nesmí vynášet inventář školní jídelny (talíře, misky, hrnky…), jen pouze s povolením vedoucí školní jídelny,  </w:t>
      </w:r>
    </w:p>
    <w:p w:rsidR="005F66ED" w:rsidRDefault="005F66ED" w:rsidP="003372DB">
      <w:pPr>
        <w:pStyle w:val="ListParagraph"/>
        <w:numPr>
          <w:ilvl w:val="0"/>
          <w:numId w:val="4"/>
        </w:numPr>
      </w:pPr>
      <w:r>
        <w:t>úrazy cizích strávníků se hlásí vedoucí školní jídelny, která neprodleně učiní odpovídající opatření,</w:t>
      </w:r>
    </w:p>
    <w:p w:rsidR="005F66ED" w:rsidRPr="00005562" w:rsidRDefault="005F66ED" w:rsidP="003372DB">
      <w:pPr>
        <w:pStyle w:val="ListParagraph"/>
        <w:numPr>
          <w:ilvl w:val="0"/>
          <w:numId w:val="4"/>
        </w:numPr>
      </w:pPr>
      <w:r>
        <w:rPr>
          <w:color w:val="000000"/>
        </w:rPr>
        <w:t>cizí s</w:t>
      </w:r>
      <w:r w:rsidRPr="00046187">
        <w:rPr>
          <w:color w:val="000000"/>
        </w:rPr>
        <w:t>trávníci</w:t>
      </w:r>
      <w:r>
        <w:rPr>
          <w:color w:val="000000"/>
        </w:rPr>
        <w:t xml:space="preserve"> a zákonní zástupci </w:t>
      </w:r>
      <w:r w:rsidRPr="003A7724">
        <w:rPr>
          <w:color w:val="000000"/>
        </w:rPr>
        <w:t>stravovaných žáků</w:t>
      </w:r>
      <w:r w:rsidRPr="00046187">
        <w:rPr>
          <w:color w:val="000000"/>
        </w:rPr>
        <w:t xml:space="preserve"> odpovídají za škody způsobené na majetku školní jídelny,</w:t>
      </w:r>
    </w:p>
    <w:p w:rsidR="005F66ED" w:rsidRPr="00005562" w:rsidRDefault="005F66ED" w:rsidP="003372DB">
      <w:pPr>
        <w:pStyle w:val="ListParagraph"/>
        <w:numPr>
          <w:ilvl w:val="0"/>
          <w:numId w:val="4"/>
        </w:numPr>
      </w:pPr>
      <w:r w:rsidRPr="00005562">
        <w:rPr>
          <w:color w:val="000000"/>
        </w:rPr>
        <w:t>cizí strávníci a žáci jsou povinni nahlásit všechny škody, které ve školní jídelně způsobili, nebo případně uvést svědectví o vzniklé škodě zaměstnancům školní jídelny</w:t>
      </w:r>
      <w:r>
        <w:rPr>
          <w:color w:val="000000"/>
        </w:rPr>
        <w:t>,</w:t>
      </w:r>
    </w:p>
    <w:p w:rsidR="005F66ED" w:rsidRPr="00005562" w:rsidRDefault="005F66ED" w:rsidP="003372DB">
      <w:pPr>
        <w:pStyle w:val="ListParagraph"/>
        <w:numPr>
          <w:ilvl w:val="0"/>
          <w:numId w:val="4"/>
        </w:numPr>
      </w:pPr>
      <w:r>
        <w:rPr>
          <w:color w:val="000000"/>
        </w:rPr>
        <w:t>š</w:t>
      </w:r>
      <w:r w:rsidRPr="00005562">
        <w:rPr>
          <w:color w:val="000000"/>
        </w:rPr>
        <w:t>koda, která je způsobena neúmyslně, strávník nehradí</w:t>
      </w:r>
      <w:r>
        <w:rPr>
          <w:color w:val="000000"/>
        </w:rPr>
        <w:t>,</w:t>
      </w:r>
    </w:p>
    <w:p w:rsidR="005F66ED" w:rsidRPr="00046187" w:rsidRDefault="005F66ED" w:rsidP="003372DB">
      <w:pPr>
        <w:pStyle w:val="ListParagraph"/>
        <w:numPr>
          <w:ilvl w:val="0"/>
          <w:numId w:val="4"/>
        </w:numPr>
      </w:pPr>
      <w:r>
        <w:rPr>
          <w:color w:val="000000"/>
        </w:rPr>
        <w:t>ú</w:t>
      </w:r>
      <w:r w:rsidRPr="00046187">
        <w:rPr>
          <w:color w:val="000000"/>
        </w:rPr>
        <w:t xml:space="preserve">myslně způsobenou škodu je </w:t>
      </w:r>
      <w:r>
        <w:rPr>
          <w:color w:val="000000"/>
        </w:rPr>
        <w:t xml:space="preserve">cizí </w:t>
      </w:r>
      <w:r w:rsidRPr="00046187">
        <w:rPr>
          <w:color w:val="000000"/>
        </w:rPr>
        <w:t>strávník</w:t>
      </w:r>
      <w:r>
        <w:rPr>
          <w:color w:val="000000"/>
        </w:rPr>
        <w:t xml:space="preserve"> nebo</w:t>
      </w:r>
      <w:r w:rsidRPr="00046187">
        <w:rPr>
          <w:color w:val="000000"/>
        </w:rPr>
        <w:t xml:space="preserve"> zákonný </w:t>
      </w:r>
      <w:r>
        <w:rPr>
          <w:color w:val="000000"/>
        </w:rPr>
        <w:t xml:space="preserve">zástupce </w:t>
      </w:r>
      <w:r w:rsidRPr="003A7724">
        <w:rPr>
          <w:color w:val="000000"/>
        </w:rPr>
        <w:t>stravovaného žáka</w:t>
      </w:r>
      <w:r>
        <w:rPr>
          <w:color w:val="000000"/>
        </w:rPr>
        <w:t xml:space="preserve"> </w:t>
      </w:r>
      <w:r w:rsidRPr="00046187">
        <w:rPr>
          <w:color w:val="000000"/>
        </w:rPr>
        <w:t>povinen nahradit</w:t>
      </w:r>
      <w:r>
        <w:rPr>
          <w:color w:val="000000"/>
        </w:rPr>
        <w:t>,</w:t>
      </w:r>
    </w:p>
    <w:p w:rsidR="005F66ED" w:rsidRDefault="005F66ED" w:rsidP="003372DB">
      <w:pPr>
        <w:pStyle w:val="ListParagraph"/>
        <w:numPr>
          <w:ilvl w:val="0"/>
          <w:numId w:val="4"/>
        </w:numPr>
      </w:pPr>
      <w:r>
        <w:t>žáci se ve školní jídelně chovají slušně, nevykřikují,</w:t>
      </w:r>
    </w:p>
    <w:p w:rsidR="005F66ED" w:rsidRDefault="005F66ED" w:rsidP="003372DB">
      <w:pPr>
        <w:pStyle w:val="ListParagraph"/>
        <w:numPr>
          <w:ilvl w:val="0"/>
          <w:numId w:val="4"/>
        </w:numPr>
      </w:pPr>
      <w:r>
        <w:t>při závažném porušení či provinění vůči Vnitřnímu řádu školní jídelny nebo Školního řádu se pedagogičtí pracovníci řídí směrnicí Pravidly výchovných opatření.</w:t>
      </w:r>
    </w:p>
    <w:p w:rsidR="005F66ED" w:rsidRDefault="005F66ED" w:rsidP="003372DB">
      <w:pPr>
        <w:pStyle w:val="ListParagraph"/>
        <w:numPr>
          <w:ilvl w:val="0"/>
          <w:numId w:val="4"/>
        </w:numPr>
      </w:pPr>
      <w:r w:rsidRPr="00ED01AF">
        <w:rPr>
          <w:highlight w:val="yellow"/>
        </w:rPr>
        <w:t>ve škole platí přísný zákaz kouření a používání elektronických cigaret</w:t>
      </w:r>
      <w:r>
        <w:t>.</w:t>
      </w:r>
    </w:p>
    <w:p w:rsidR="005F66ED" w:rsidRDefault="005F66ED" w:rsidP="00053F00">
      <w:pPr>
        <w:rPr>
          <w:b/>
        </w:rPr>
      </w:pPr>
    </w:p>
    <w:p w:rsidR="005F66ED" w:rsidRDefault="005F66ED" w:rsidP="00005562">
      <w:pPr>
        <w:pStyle w:val="Heading1"/>
        <w:spacing w:after="240"/>
        <w:jc w:val="center"/>
      </w:pPr>
      <w:bookmarkStart w:id="11" w:name="_Toc491957563"/>
      <w:r w:rsidRPr="00B90820">
        <w:t>6. DOPLŇKOVÁ ČINNOST</w:t>
      </w:r>
      <w:bookmarkEnd w:id="11"/>
    </w:p>
    <w:p w:rsidR="005F66ED" w:rsidRDefault="005F66ED" w:rsidP="006E4AA4">
      <w:pPr>
        <w:jc w:val="both"/>
      </w:pPr>
      <w:r>
        <w:t>Doplňková činnost je povolena zřizovatelem ve Zřizovací listině příspěvkové organizace Základní škola Dolní Újezd, vymezena zřizovací listinou a Zákonem č. 561/2004 Sb., o předškolním, základní, středním, vyšším odborném a jiném vzdělávání, a Vyhláškou 48/2005, o základním vzdělávání.</w:t>
      </w:r>
    </w:p>
    <w:p w:rsidR="005F66ED" w:rsidRPr="00B90820" w:rsidRDefault="005F66ED" w:rsidP="006E4AA4">
      <w:pPr>
        <w:jc w:val="both"/>
      </w:pPr>
      <w:r>
        <w:t>Doplňková činnost je provozována na základě živnostenského listu.</w:t>
      </w:r>
    </w:p>
    <w:p w:rsidR="005F66ED" w:rsidRDefault="005F66ED" w:rsidP="006E4AA4">
      <w:pPr>
        <w:jc w:val="both"/>
      </w:pPr>
      <w:r>
        <w:t xml:space="preserve">Doplňkovou činností jsou prodávány obědy cizím strávníkům. Sazba stravného se řídí na základě Směrnice k provádění doplňkové činnosti a z kalkulací nákladů na jeden oběd. Kalkulace nákladů zahrnuje materiálové náklady, mzdovými náklady včetně povinných odvodů, režijními náklady, procentem z nákladů určených na zisk a cenou za odvoz obědů. </w:t>
      </w:r>
    </w:p>
    <w:p w:rsidR="005F66ED" w:rsidRPr="00B90820" w:rsidRDefault="005F66ED" w:rsidP="006E4AA4">
      <w:pPr>
        <w:jc w:val="both"/>
      </w:pPr>
      <w:r>
        <w:t xml:space="preserve">Sazba stravného se stanovuje vždy na jeden školní rok. </w:t>
      </w:r>
    </w:p>
    <w:p w:rsidR="005F66ED" w:rsidRDefault="005F66ED" w:rsidP="00053F00"/>
    <w:p w:rsidR="005F66ED" w:rsidRPr="006F0E0D" w:rsidRDefault="005F66ED" w:rsidP="00005562">
      <w:pPr>
        <w:pStyle w:val="Heading1"/>
        <w:spacing w:after="240"/>
        <w:jc w:val="center"/>
      </w:pPr>
      <w:bookmarkStart w:id="12" w:name="_Toc491957564"/>
      <w:r>
        <w:t>7</w:t>
      </w:r>
      <w:r w:rsidRPr="006F0E0D">
        <w:t>. PODMÍNKY ZAJIŠTĚNÍ BEZPEČNOSTI A OCHRANY ZDRAVÍ ŽÁKŮ</w:t>
      </w:r>
      <w:bookmarkEnd w:id="12"/>
    </w:p>
    <w:p w:rsidR="005F66ED" w:rsidRPr="001939DA" w:rsidRDefault="005F66ED" w:rsidP="006F0E0D">
      <w:pPr>
        <w:jc w:val="both"/>
      </w:pPr>
      <w:r>
        <w:t>Úklid pracoviště školní jídelny během provozní doby zajišťuje pracovnice školní kuchyně. Úklid po skončení provozní doby zajišťuje škola. Pracovníci školní jídelny se řídí sanitačním řádem školní jídelny, s nímž jsou seznámeni.</w:t>
      </w:r>
    </w:p>
    <w:p w:rsidR="005F66ED" w:rsidRDefault="005F66ED" w:rsidP="00053F00"/>
    <w:p w:rsidR="005F66ED" w:rsidRDefault="005F66ED" w:rsidP="006F0E0D">
      <w:pPr>
        <w:jc w:val="both"/>
      </w:pPr>
      <w:r>
        <w:t>Dozory ve školní jídelně stanovuje ředitel školy. Dohledy nad žáky zajišťují pedagogičtí pracovníci školy podle pokynů ředitele školy.</w:t>
      </w:r>
    </w:p>
    <w:p w:rsidR="005F66ED" w:rsidRPr="006F0E0D" w:rsidRDefault="005F66ED" w:rsidP="00B87877">
      <w:pPr>
        <w:pStyle w:val="Heading2"/>
      </w:pPr>
      <w:bookmarkStart w:id="13" w:name="_Toc491957565"/>
      <w:r>
        <w:t xml:space="preserve">7.1 </w:t>
      </w:r>
      <w:r w:rsidRPr="006F0E0D">
        <w:t>Povinnosti pedagogických pracovníků při zajišťování dohledů ve školní jídelně:</w:t>
      </w:r>
      <w:bookmarkEnd w:id="13"/>
    </w:p>
    <w:p w:rsidR="005F66ED" w:rsidRDefault="005F66ED" w:rsidP="003372DB">
      <w:pPr>
        <w:pStyle w:val="ListParagraph"/>
        <w:numPr>
          <w:ilvl w:val="0"/>
          <w:numId w:val="3"/>
        </w:numPr>
      </w:pPr>
      <w:r>
        <w:t xml:space="preserve">zamezují vstup osobám do školní jídelny, které nemají uhrazené stravné nebo se ve školní jídelně nestravují, </w:t>
      </w:r>
    </w:p>
    <w:p w:rsidR="005F66ED" w:rsidRDefault="005F66ED" w:rsidP="003372DB">
      <w:pPr>
        <w:pStyle w:val="ListParagraph"/>
        <w:numPr>
          <w:ilvl w:val="0"/>
          <w:numId w:val="3"/>
        </w:numPr>
      </w:pPr>
      <w:r>
        <w:t>nenutí žáky násilně do jídla,</w:t>
      </w:r>
    </w:p>
    <w:p w:rsidR="005F66ED" w:rsidRDefault="005F66ED" w:rsidP="003372DB">
      <w:pPr>
        <w:pStyle w:val="ListParagraph"/>
        <w:numPr>
          <w:ilvl w:val="0"/>
          <w:numId w:val="3"/>
        </w:numPr>
      </w:pPr>
      <w:r>
        <w:t>zajišťuje bezpečnost a hygienu stravujících se žáků,</w:t>
      </w:r>
    </w:p>
    <w:p w:rsidR="005F66ED" w:rsidRDefault="005F66ED" w:rsidP="003372DB">
      <w:pPr>
        <w:pStyle w:val="ListParagraph"/>
        <w:numPr>
          <w:ilvl w:val="0"/>
          <w:numId w:val="3"/>
        </w:numPr>
      </w:pPr>
      <w:r>
        <w:t xml:space="preserve">zajišťuje klid a pořádek ve školní jídelně, </w:t>
      </w:r>
    </w:p>
    <w:p w:rsidR="005F66ED" w:rsidRDefault="005F66ED" w:rsidP="003372DB">
      <w:pPr>
        <w:pStyle w:val="ListParagraph"/>
        <w:numPr>
          <w:ilvl w:val="0"/>
          <w:numId w:val="3"/>
        </w:numPr>
      </w:pPr>
      <w:r>
        <w:t xml:space="preserve">upozorňuje žáky na nedostatky v kultuře stolování, </w:t>
      </w:r>
    </w:p>
    <w:p w:rsidR="005F66ED" w:rsidRDefault="005F66ED" w:rsidP="003372DB">
      <w:pPr>
        <w:pStyle w:val="ListParagraph"/>
        <w:numPr>
          <w:ilvl w:val="0"/>
          <w:numId w:val="3"/>
        </w:numPr>
      </w:pPr>
      <w:r>
        <w:t xml:space="preserve">při snížených světelných podmínkách reguluje osvětlení ve školní jídelně, </w:t>
      </w:r>
    </w:p>
    <w:p w:rsidR="005F66ED" w:rsidRDefault="005F66ED" w:rsidP="003372DB">
      <w:pPr>
        <w:pStyle w:val="ListParagraph"/>
        <w:numPr>
          <w:ilvl w:val="0"/>
          <w:numId w:val="3"/>
        </w:numPr>
      </w:pPr>
      <w:r>
        <w:t>dojde-li k potřísnění podlahy či stolu nebo rozbití servisu, bezodkladně informuje pracovníky provozu, kteří závadu ihned odstraní.</w:t>
      </w:r>
    </w:p>
    <w:p w:rsidR="005F66ED" w:rsidRDefault="005F66ED" w:rsidP="001E37D8">
      <w:pPr>
        <w:pStyle w:val="Heading3"/>
        <w:spacing w:before="0"/>
      </w:pPr>
      <w:bookmarkStart w:id="14" w:name="_Toc457233758"/>
    </w:p>
    <w:p w:rsidR="005F66ED" w:rsidRDefault="005F66ED" w:rsidP="00B87877">
      <w:pPr>
        <w:pStyle w:val="Heading2"/>
      </w:pPr>
      <w:bookmarkStart w:id="15" w:name="_Toc491957566"/>
      <w:r>
        <w:t xml:space="preserve">7.2 </w:t>
      </w:r>
      <w:r w:rsidRPr="00937015">
        <w:t>Povinnosti zaměstnanců</w:t>
      </w:r>
      <w:r>
        <w:t xml:space="preserve"> při vzniklém úrazu</w:t>
      </w:r>
      <w:bookmarkEnd w:id="14"/>
      <w:bookmarkEnd w:id="15"/>
    </w:p>
    <w:p w:rsidR="005F66ED" w:rsidRPr="001E37D8" w:rsidRDefault="005F66ED" w:rsidP="001E37D8"/>
    <w:p w:rsidR="005F66ED" w:rsidRPr="00F94F8E" w:rsidRDefault="005F66ED" w:rsidP="001E37D8">
      <w:pPr>
        <w:rPr>
          <w:b/>
        </w:rPr>
      </w:pPr>
      <w:r w:rsidRPr="00F94F8E">
        <w:rPr>
          <w:b/>
        </w:rPr>
        <w:t xml:space="preserve">Zaměstnanci </w:t>
      </w:r>
      <w:r>
        <w:rPr>
          <w:b/>
        </w:rPr>
        <w:t xml:space="preserve">školy </w:t>
      </w:r>
      <w:r w:rsidRPr="00F94F8E">
        <w:rPr>
          <w:b/>
        </w:rPr>
        <w:t xml:space="preserve">jsou povinni: </w:t>
      </w:r>
    </w:p>
    <w:p w:rsidR="005F66ED" w:rsidRPr="00E633D5" w:rsidRDefault="005F66ED" w:rsidP="003372DB">
      <w:pPr>
        <w:pStyle w:val="ListParagraph"/>
        <w:numPr>
          <w:ilvl w:val="0"/>
          <w:numId w:val="1"/>
        </w:numPr>
        <w:shd w:val="clear" w:color="auto" w:fill="FFFFFF"/>
        <w:jc w:val="both"/>
        <w:textAlignment w:val="top"/>
      </w:pPr>
      <w:r w:rsidRPr="00840D1B">
        <w:t>poskytnout první pomoc osobám, které utrpěly úraz nebo poranění,</w:t>
      </w:r>
      <w:r>
        <w:t xml:space="preserve"> </w:t>
      </w:r>
      <w:r w:rsidRPr="00E633D5">
        <w:t xml:space="preserve">první pomoc se poskytuje podle zásad uvedených ve směrnici </w:t>
      </w:r>
      <w:r>
        <w:t>T</w:t>
      </w:r>
      <w:r w:rsidRPr="00E633D5">
        <w:t>raumatologický plán.,</w:t>
      </w:r>
    </w:p>
    <w:p w:rsidR="005F66ED" w:rsidRPr="00840D1B" w:rsidRDefault="005F66ED" w:rsidP="003372DB">
      <w:pPr>
        <w:numPr>
          <w:ilvl w:val="0"/>
          <w:numId w:val="1"/>
        </w:numPr>
        <w:shd w:val="clear" w:color="auto" w:fill="FFFFFF"/>
        <w:jc w:val="both"/>
        <w:textAlignment w:val="top"/>
      </w:pPr>
      <w:r>
        <w:t xml:space="preserve">zavolat lékařskou pomoc 155, 112, </w:t>
      </w:r>
      <w:r w:rsidRPr="00840D1B">
        <w:t>pokud je to nutné,</w:t>
      </w:r>
    </w:p>
    <w:p w:rsidR="005F66ED" w:rsidRPr="00840D1B" w:rsidRDefault="005F66ED" w:rsidP="003372DB">
      <w:pPr>
        <w:numPr>
          <w:ilvl w:val="0"/>
          <w:numId w:val="1"/>
        </w:numPr>
        <w:shd w:val="clear" w:color="auto" w:fill="FFFFFF"/>
        <w:jc w:val="both"/>
        <w:textAlignment w:val="top"/>
      </w:pPr>
      <w:r w:rsidRPr="00840D1B">
        <w:t xml:space="preserve">zajistit, aby v případě závažného, hromadného či smrtelného úrazu zůstalo místo úrazu v původním stavu až do příchodu </w:t>
      </w:r>
      <w:r>
        <w:t>ředitele školy</w:t>
      </w:r>
      <w:r w:rsidRPr="00840D1B">
        <w:t>, příp. šetřící komise,</w:t>
      </w:r>
    </w:p>
    <w:p w:rsidR="005F66ED" w:rsidRPr="00840D1B" w:rsidRDefault="005F66ED" w:rsidP="003372DB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2"/>
        </w:rPr>
      </w:pPr>
      <w:r w:rsidRPr="00840D1B">
        <w:t xml:space="preserve">bezodkladně oznamovat řediteli </w:t>
      </w:r>
      <w:r>
        <w:t xml:space="preserve">školy </w:t>
      </w:r>
      <w:r w:rsidRPr="00840D1B">
        <w:t xml:space="preserve">každý úraz </w:t>
      </w:r>
      <w:r>
        <w:t>žáka</w:t>
      </w:r>
      <w:r w:rsidRPr="00840D1B">
        <w:t>, jehož byl svědkem,</w:t>
      </w:r>
    </w:p>
    <w:p w:rsidR="005F66ED" w:rsidRPr="00840D1B" w:rsidRDefault="005F66ED" w:rsidP="003372DB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2"/>
        </w:rPr>
      </w:pPr>
      <w:r w:rsidRPr="00840D1B">
        <w:t>zaznamenat každé poranění do knihy úrazů nebo zajistit, aby byl tento zápis proveden, (tento záznam je důležitý pro případné projednávání kompl</w:t>
      </w:r>
      <w:r>
        <w:t>ikací vzniklých z tohoto úrazu).</w:t>
      </w:r>
    </w:p>
    <w:p w:rsidR="005F66ED" w:rsidRDefault="005F66ED" w:rsidP="00053F00"/>
    <w:p w:rsidR="005F66ED" w:rsidRDefault="005F66ED" w:rsidP="00DB191E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DB191E">
        <w:rPr>
          <w:b/>
        </w:rPr>
        <w:t>Nevolnost a úrazy jsou stravující se žáci, případně svědci těchto událostí, povinni neprodleně ohlásit pedagogickému dozoru, který vykonává nad žáky během stravování dohled. Pedagogický dozor neprodleně učiní odpovídající opatření.</w:t>
      </w:r>
      <w:r>
        <w:rPr>
          <w:b/>
        </w:rPr>
        <w:t xml:space="preserve"> </w:t>
      </w:r>
    </w:p>
    <w:p w:rsidR="005F66ED" w:rsidRDefault="005F66ED" w:rsidP="00DB191E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5F66ED" w:rsidRPr="00B87877" w:rsidRDefault="005F66ED" w:rsidP="00B87877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046187">
        <w:rPr>
          <w:b/>
        </w:rPr>
        <w:t>Úrazy cizích strávníků se hlásí vedoucí školní jídelny, která neprodleně učiní odpovídající opatření</w:t>
      </w:r>
      <w:r>
        <w:rPr>
          <w:b/>
        </w:rPr>
        <w:t>.</w:t>
      </w:r>
    </w:p>
    <w:p w:rsidR="005F66ED" w:rsidRDefault="005F66ED" w:rsidP="00B87877">
      <w:pPr>
        <w:pStyle w:val="Heading1"/>
        <w:spacing w:after="240"/>
        <w:jc w:val="center"/>
      </w:pPr>
      <w:bookmarkStart w:id="16" w:name="_Toc457233762"/>
      <w:bookmarkStart w:id="17" w:name="_Toc457763040"/>
      <w:bookmarkStart w:id="18" w:name="_Toc491957567"/>
      <w:r>
        <w:t>8. ZÁVĚREČNÁ USTANOVENÍ</w:t>
      </w:r>
      <w:bookmarkEnd w:id="16"/>
      <w:bookmarkEnd w:id="17"/>
      <w:bookmarkEnd w:id="18"/>
    </w:p>
    <w:p w:rsidR="005F66ED" w:rsidRDefault="005F66ED" w:rsidP="00B87877">
      <w:pPr>
        <w:autoSpaceDE w:val="0"/>
        <w:autoSpaceDN w:val="0"/>
        <w:adjustRightInd w:val="0"/>
        <w:jc w:val="both"/>
      </w:pPr>
      <w:r>
        <w:t xml:space="preserve">Vnitřní řád školní jídelny je zveřejněn vyvěšením v prostorách školní jídelny, ve sborovně a v ředitelně školy. Žáci a zákonní zástupci jsou s vnitřním řádem seznámeni na začátku školního roku. Zákonní zástupci jsou informovaní o vydaném řádu a případných změnách v žákovských knížkách a prostřednictvím webových stránek. Změny týkajících se stravování pro cizí strávníky jsou zveřejněny na nástěnce ve školní jídelně. Vnitřní řád školní jídelny je stabilně zpřístupněn na webových stránkách školy. </w:t>
      </w:r>
    </w:p>
    <w:p w:rsidR="005F66ED" w:rsidRDefault="005F66ED" w:rsidP="00B87877">
      <w:pPr>
        <w:autoSpaceDE w:val="0"/>
        <w:autoSpaceDN w:val="0"/>
        <w:adjustRightInd w:val="0"/>
        <w:jc w:val="both"/>
      </w:pPr>
    </w:p>
    <w:p w:rsidR="005F66ED" w:rsidRDefault="005F66ED" w:rsidP="00B87877">
      <w:pPr>
        <w:autoSpaceDE w:val="0"/>
        <w:autoSpaceDN w:val="0"/>
        <w:adjustRightInd w:val="0"/>
        <w:jc w:val="both"/>
      </w:pPr>
      <w:r>
        <w:t xml:space="preserve">Kontrolu ustanovení této směrnice provádí statutární orgán školy a zaměstnanci v oblasti své působnosti. </w:t>
      </w:r>
    </w:p>
    <w:p w:rsidR="005F66ED" w:rsidRDefault="005F66ED" w:rsidP="00B87877">
      <w:pPr>
        <w:autoSpaceDE w:val="0"/>
        <w:autoSpaceDN w:val="0"/>
        <w:adjustRightInd w:val="0"/>
        <w:jc w:val="both"/>
      </w:pPr>
    </w:p>
    <w:p w:rsidR="005F66ED" w:rsidRDefault="005F66ED" w:rsidP="00B87877">
      <w:pPr>
        <w:autoSpaceDE w:val="0"/>
        <w:autoSpaceDN w:val="0"/>
        <w:adjustRightInd w:val="0"/>
        <w:jc w:val="both"/>
      </w:pPr>
    </w:p>
    <w:p w:rsidR="005F66ED" w:rsidRDefault="005F66ED" w:rsidP="003A5CEF">
      <w:pPr>
        <w:jc w:val="both"/>
      </w:pPr>
    </w:p>
    <w:p w:rsidR="005F66ED" w:rsidRDefault="005F66ED" w:rsidP="003A5CEF">
      <w:pPr>
        <w:jc w:val="both"/>
      </w:pPr>
      <w:r>
        <w:t>V Dolním Újezdě 16. 10. 2019                                                         Mgr. Kateřina Šimíčková</w:t>
      </w:r>
    </w:p>
    <w:p w:rsidR="005F66ED" w:rsidRDefault="005F66ED" w:rsidP="00ED01AF">
      <w:pPr>
        <w:jc w:val="both"/>
      </w:pPr>
      <w:r>
        <w:t xml:space="preserve">             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1.6pt;margin-top:1.25pt;width:166.95pt;height:138.45pt;z-index:251658240;mso-position-horizontal-relative:text;mso-position-vertical-relative:text" strokecolor="white">
            <v:textbox style="mso-next-textbox:#_x0000_s1026;mso-fit-shape-to-text:t">
              <w:txbxContent>
                <w:tbl>
                  <w:tblPr>
                    <w:tblW w:w="0" w:type="auto"/>
                    <w:tblBorders>
                      <w:insideH w:val="dotted" w:sz="12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3227"/>
                  </w:tblGrid>
                  <w:tr w:rsidR="005F66ED" w:rsidRPr="003D0263" w:rsidTr="00CD5EAA">
                    <w:trPr>
                      <w:trHeight w:hRule="exact" w:val="397"/>
                    </w:trPr>
                    <w:tc>
                      <w:tcPr>
                        <w:tcW w:w="3227" w:type="dxa"/>
                        <w:vAlign w:val="center"/>
                      </w:tcPr>
                      <w:p w:rsidR="005F66ED" w:rsidRPr="003D0263" w:rsidRDefault="005F66ED" w:rsidP="00CD5EAA">
                        <w:pPr>
                          <w:jc w:val="center"/>
                        </w:pPr>
                      </w:p>
                    </w:tc>
                  </w:tr>
                  <w:tr w:rsidR="005F66ED" w:rsidRPr="003D0263" w:rsidTr="00CD5EAA">
                    <w:trPr>
                      <w:trHeight w:hRule="exact" w:val="397"/>
                    </w:trPr>
                    <w:tc>
                      <w:tcPr>
                        <w:tcW w:w="3227" w:type="dxa"/>
                        <w:vAlign w:val="center"/>
                      </w:tcPr>
                      <w:p w:rsidR="005F66ED" w:rsidRPr="003D0263" w:rsidRDefault="005F66ED" w:rsidP="00CD5EAA">
                        <w:pPr>
                          <w:jc w:val="center"/>
                        </w:pPr>
                        <w:r w:rsidRPr="003D0263">
                          <w:t>podpis ředitele školy</w:t>
                        </w:r>
                      </w:p>
                    </w:tc>
                  </w:tr>
                </w:tbl>
                <w:p w:rsidR="005F66ED" w:rsidRDefault="005F66ED"/>
              </w:txbxContent>
            </v:textbox>
          </v:shape>
        </w:pict>
      </w:r>
    </w:p>
    <w:p w:rsidR="005F66ED" w:rsidRDefault="005F66ED" w:rsidP="004A79F1"/>
    <w:p w:rsidR="005F66ED" w:rsidRDefault="005F66ED" w:rsidP="004A79F1"/>
    <w:p w:rsidR="005F66ED" w:rsidRDefault="005F66ED" w:rsidP="004A79F1"/>
    <w:p w:rsidR="005F66ED" w:rsidRDefault="005F66ED" w:rsidP="004A79F1">
      <w:r>
        <w:t>Dodatek č. 1</w:t>
      </w:r>
    </w:p>
    <w:p w:rsidR="005F66ED" w:rsidRDefault="005F66ED" w:rsidP="004A79F1"/>
    <w:p w:rsidR="005F66ED" w:rsidRDefault="005F66ED" w:rsidP="004A79F1">
      <w:r>
        <w:t>V souvislosti s růstem ceny za potraviny se mění cena pro strávníky takto:</w:t>
      </w:r>
    </w:p>
    <w:p w:rsidR="005F66ED" w:rsidRPr="00791368" w:rsidRDefault="005F66ED" w:rsidP="00791368"/>
    <w:p w:rsidR="005F66ED" w:rsidRDefault="005F66ED" w:rsidP="00791368">
      <w:pPr>
        <w:spacing w:line="360" w:lineRule="auto"/>
      </w:pPr>
    </w:p>
    <w:p w:rsidR="005F66ED" w:rsidRPr="00ED01AF" w:rsidRDefault="005F66ED" w:rsidP="00791368">
      <w:pPr>
        <w:spacing w:line="360" w:lineRule="auto"/>
        <w:rPr>
          <w:color w:val="000000"/>
        </w:rPr>
      </w:pPr>
      <w:r w:rsidRPr="00ED01AF">
        <w:rPr>
          <w:color w:val="000000"/>
        </w:rPr>
        <w:t xml:space="preserve">Cena pro cizí strávníky </w:t>
      </w:r>
      <w:r>
        <w:rPr>
          <w:color w:val="000000"/>
        </w:rPr>
        <w:t>pro školní rok 2019/2020 činí 57,-</w:t>
      </w:r>
      <w:r w:rsidRPr="00ED01AF">
        <w:rPr>
          <w:color w:val="000000"/>
        </w:rPr>
        <w:t>Kč (bez dopravy)</w:t>
      </w:r>
    </w:p>
    <w:p w:rsidR="005F66ED" w:rsidRPr="003A7724" w:rsidRDefault="005F66ED" w:rsidP="00791368">
      <w:pPr>
        <w:spacing w:line="360" w:lineRule="auto"/>
        <w:rPr>
          <w:color w:val="000000"/>
        </w:rPr>
      </w:pPr>
      <w:r w:rsidRPr="00ED01AF">
        <w:rPr>
          <w:color w:val="000000"/>
        </w:rPr>
        <w:t>Cena pro ci</w:t>
      </w:r>
      <w:r>
        <w:rPr>
          <w:color w:val="000000"/>
        </w:rPr>
        <w:t>zí strávníky pro školní rok 2019/2020 s dopravou činí 60,-</w:t>
      </w:r>
      <w:r w:rsidRPr="00ED01AF">
        <w:rPr>
          <w:color w:val="000000"/>
        </w:rPr>
        <w:t xml:space="preserve"> Kč.</w:t>
      </w:r>
    </w:p>
    <w:p w:rsidR="005F66ED" w:rsidRDefault="005F66ED" w:rsidP="00791368">
      <w:pPr>
        <w:spacing w:line="360" w:lineRule="auto"/>
      </w:pPr>
    </w:p>
    <w:p w:rsidR="005F66ED" w:rsidRDefault="005F66ED" w:rsidP="009371A0">
      <w:pPr>
        <w:spacing w:line="360" w:lineRule="auto"/>
      </w:pPr>
      <w:r>
        <w:t>Dne 29. 8. 2019</w:t>
      </w:r>
    </w:p>
    <w:p w:rsidR="005F66ED" w:rsidRPr="00791368" w:rsidRDefault="005F66ED" w:rsidP="009371A0">
      <w:pPr>
        <w:spacing w:line="360" w:lineRule="auto"/>
        <w:sectPr w:rsidR="005F66ED" w:rsidRPr="00791368" w:rsidSect="0013612F">
          <w:footerReference w:type="default" r:id="rId10"/>
          <w:pgSz w:w="11906" w:h="16838"/>
          <w:pgMar w:top="1418" w:right="1134" w:bottom="1418" w:left="1701" w:header="709" w:footer="709" w:gutter="0"/>
          <w:pgNumType w:start="3"/>
          <w:cols w:space="708"/>
          <w:docGrid w:linePitch="360"/>
        </w:sectPr>
      </w:pPr>
    </w:p>
    <w:p w:rsidR="005F66ED" w:rsidRDefault="005F66ED" w:rsidP="0027488A">
      <w:pPr>
        <w:jc w:val="both"/>
      </w:pPr>
    </w:p>
    <w:sectPr w:rsidR="005F66ED" w:rsidSect="00394C7C">
      <w:footerReference w:type="default" r:id="rId11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6ED" w:rsidRDefault="005F66ED" w:rsidP="00803EE9">
      <w:r>
        <w:separator/>
      </w:r>
    </w:p>
  </w:endnote>
  <w:endnote w:type="continuationSeparator" w:id="0">
    <w:p w:rsidR="005F66ED" w:rsidRDefault="005F66ED" w:rsidP="00803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ED" w:rsidRDefault="005F66ED" w:rsidP="00676F0F">
    <w:pPr>
      <w:pStyle w:val="Footer"/>
      <w:tabs>
        <w:tab w:val="clear" w:pos="4536"/>
        <w:tab w:val="clear" w:pos="9072"/>
        <w:tab w:val="left" w:pos="5016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ED" w:rsidRDefault="005F66ED">
    <w:pPr>
      <w:pStyle w:val="Footer"/>
      <w:jc w:val="center"/>
    </w:pPr>
    <w:r>
      <w:t>1</w:t>
    </w:r>
  </w:p>
  <w:p w:rsidR="005F66ED" w:rsidRDefault="005F66ED" w:rsidP="00676F0F">
    <w:pPr>
      <w:pStyle w:val="Footer"/>
      <w:tabs>
        <w:tab w:val="clear" w:pos="4536"/>
        <w:tab w:val="clear" w:pos="9072"/>
        <w:tab w:val="left" w:pos="5016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ED" w:rsidRDefault="005F66ED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5F66ED" w:rsidRDefault="005F66ED" w:rsidP="00676F0F">
    <w:pPr>
      <w:pStyle w:val="Footer"/>
      <w:tabs>
        <w:tab w:val="clear" w:pos="4536"/>
        <w:tab w:val="clear" w:pos="9072"/>
        <w:tab w:val="left" w:pos="5016"/>
      </w:tabs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ED" w:rsidRDefault="005F66ED">
    <w:pPr>
      <w:pStyle w:val="Footer"/>
      <w:jc w:val="center"/>
    </w:pPr>
  </w:p>
  <w:p w:rsidR="005F66ED" w:rsidRDefault="005F66ED" w:rsidP="00676F0F">
    <w:pPr>
      <w:pStyle w:val="Footer"/>
      <w:tabs>
        <w:tab w:val="clear" w:pos="4536"/>
        <w:tab w:val="clear" w:pos="9072"/>
        <w:tab w:val="left" w:pos="501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6ED" w:rsidRDefault="005F66ED" w:rsidP="00803EE9">
      <w:r>
        <w:separator/>
      </w:r>
    </w:p>
  </w:footnote>
  <w:footnote w:type="continuationSeparator" w:id="0">
    <w:p w:rsidR="005F66ED" w:rsidRDefault="005F66ED" w:rsidP="00803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ED" w:rsidRPr="00394C7C" w:rsidRDefault="005F66ED" w:rsidP="00870F8E">
    <w:pPr>
      <w:pStyle w:val="Header"/>
      <w:ind w:left="11328" w:hanging="11328"/>
      <w:rPr>
        <w:i/>
        <w:sz w:val="20"/>
        <w:szCs w:val="20"/>
        <w:u w:val="single"/>
      </w:rPr>
    </w:pPr>
    <w:r w:rsidRPr="00394C7C">
      <w:rPr>
        <w:i/>
        <w:sz w:val="20"/>
        <w:szCs w:val="20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B2A044D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1BBD5907"/>
    <w:multiLevelType w:val="hybridMultilevel"/>
    <w:tmpl w:val="80A6C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4724C7"/>
    <w:multiLevelType w:val="hybridMultilevel"/>
    <w:tmpl w:val="D5328F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564E7D"/>
    <w:multiLevelType w:val="hybridMultilevel"/>
    <w:tmpl w:val="C91020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915793"/>
    <w:multiLevelType w:val="hybridMultilevel"/>
    <w:tmpl w:val="F5C673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DA408B"/>
    <w:multiLevelType w:val="hybridMultilevel"/>
    <w:tmpl w:val="AB36D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12A4B"/>
    <w:multiLevelType w:val="multilevel"/>
    <w:tmpl w:val="5644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8221337"/>
    <w:multiLevelType w:val="hybridMultilevel"/>
    <w:tmpl w:val="C9D2214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9DB1E55"/>
    <w:multiLevelType w:val="multilevel"/>
    <w:tmpl w:val="B142C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EB1A9A"/>
    <w:multiLevelType w:val="multilevel"/>
    <w:tmpl w:val="6A16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EEC057F"/>
    <w:multiLevelType w:val="hybridMultilevel"/>
    <w:tmpl w:val="B43CE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380475"/>
    <w:multiLevelType w:val="multilevel"/>
    <w:tmpl w:val="37D8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878"/>
    <w:rsid w:val="0000299E"/>
    <w:rsid w:val="00005562"/>
    <w:rsid w:val="00031572"/>
    <w:rsid w:val="0004550E"/>
    <w:rsid w:val="0004579E"/>
    <w:rsid w:val="00046187"/>
    <w:rsid w:val="000467C4"/>
    <w:rsid w:val="00053F00"/>
    <w:rsid w:val="0005655F"/>
    <w:rsid w:val="00056E48"/>
    <w:rsid w:val="000D4E16"/>
    <w:rsid w:val="000E2DA1"/>
    <w:rsid w:val="000E42F6"/>
    <w:rsid w:val="000F27E8"/>
    <w:rsid w:val="000F6A22"/>
    <w:rsid w:val="000F6DD7"/>
    <w:rsid w:val="00115F32"/>
    <w:rsid w:val="00133D73"/>
    <w:rsid w:val="0013612F"/>
    <w:rsid w:val="00142DAB"/>
    <w:rsid w:val="001551F5"/>
    <w:rsid w:val="001615CF"/>
    <w:rsid w:val="00163D15"/>
    <w:rsid w:val="00165529"/>
    <w:rsid w:val="001722E4"/>
    <w:rsid w:val="00181D1D"/>
    <w:rsid w:val="001857A9"/>
    <w:rsid w:val="00190BEA"/>
    <w:rsid w:val="001939DA"/>
    <w:rsid w:val="0019437B"/>
    <w:rsid w:val="001A0031"/>
    <w:rsid w:val="001A7BD3"/>
    <w:rsid w:val="001B076B"/>
    <w:rsid w:val="001C1BD0"/>
    <w:rsid w:val="001C2B3B"/>
    <w:rsid w:val="001C5CFD"/>
    <w:rsid w:val="001D7746"/>
    <w:rsid w:val="001E37D8"/>
    <w:rsid w:val="001F15EC"/>
    <w:rsid w:val="001F2E22"/>
    <w:rsid w:val="00202E64"/>
    <w:rsid w:val="00205ED6"/>
    <w:rsid w:val="00207AAB"/>
    <w:rsid w:val="0021085C"/>
    <w:rsid w:val="0021691D"/>
    <w:rsid w:val="002266F2"/>
    <w:rsid w:val="00236B71"/>
    <w:rsid w:val="00236DBE"/>
    <w:rsid w:val="00242158"/>
    <w:rsid w:val="00242B03"/>
    <w:rsid w:val="00250A16"/>
    <w:rsid w:val="002537E8"/>
    <w:rsid w:val="0025792A"/>
    <w:rsid w:val="00264A95"/>
    <w:rsid w:val="0027488A"/>
    <w:rsid w:val="00275A75"/>
    <w:rsid w:val="00281859"/>
    <w:rsid w:val="00281A5F"/>
    <w:rsid w:val="00284D0B"/>
    <w:rsid w:val="0029006D"/>
    <w:rsid w:val="002911E5"/>
    <w:rsid w:val="002B5679"/>
    <w:rsid w:val="002B6316"/>
    <w:rsid w:val="002E48BB"/>
    <w:rsid w:val="002E545D"/>
    <w:rsid w:val="00303FB8"/>
    <w:rsid w:val="00304417"/>
    <w:rsid w:val="00315FE6"/>
    <w:rsid w:val="0033431F"/>
    <w:rsid w:val="003372DB"/>
    <w:rsid w:val="003433E2"/>
    <w:rsid w:val="003608F8"/>
    <w:rsid w:val="00361A46"/>
    <w:rsid w:val="00363ABD"/>
    <w:rsid w:val="00365CF7"/>
    <w:rsid w:val="0036622A"/>
    <w:rsid w:val="00366594"/>
    <w:rsid w:val="00374134"/>
    <w:rsid w:val="00375EA5"/>
    <w:rsid w:val="00394C7C"/>
    <w:rsid w:val="003966C4"/>
    <w:rsid w:val="003A5CEF"/>
    <w:rsid w:val="003A7724"/>
    <w:rsid w:val="003B4CBE"/>
    <w:rsid w:val="003B7D2A"/>
    <w:rsid w:val="003D0263"/>
    <w:rsid w:val="003D60A9"/>
    <w:rsid w:val="00400E23"/>
    <w:rsid w:val="0040275E"/>
    <w:rsid w:val="00403A17"/>
    <w:rsid w:val="00406601"/>
    <w:rsid w:val="004178BD"/>
    <w:rsid w:val="00417C38"/>
    <w:rsid w:val="0043051D"/>
    <w:rsid w:val="00433DA8"/>
    <w:rsid w:val="00434D7F"/>
    <w:rsid w:val="00441943"/>
    <w:rsid w:val="004479BB"/>
    <w:rsid w:val="00461439"/>
    <w:rsid w:val="00490EBC"/>
    <w:rsid w:val="004959C9"/>
    <w:rsid w:val="004A00E5"/>
    <w:rsid w:val="004A4530"/>
    <w:rsid w:val="004A5D1A"/>
    <w:rsid w:val="004A79F1"/>
    <w:rsid w:val="004B46D9"/>
    <w:rsid w:val="004C56FD"/>
    <w:rsid w:val="004D1CF5"/>
    <w:rsid w:val="004D40C7"/>
    <w:rsid w:val="004D4737"/>
    <w:rsid w:val="004D64B0"/>
    <w:rsid w:val="004D7383"/>
    <w:rsid w:val="004F30F4"/>
    <w:rsid w:val="004F4862"/>
    <w:rsid w:val="0051348B"/>
    <w:rsid w:val="005165F9"/>
    <w:rsid w:val="0053268F"/>
    <w:rsid w:val="005328C6"/>
    <w:rsid w:val="00533210"/>
    <w:rsid w:val="00543EBE"/>
    <w:rsid w:val="005534E9"/>
    <w:rsid w:val="0057278E"/>
    <w:rsid w:val="005751EA"/>
    <w:rsid w:val="0057525E"/>
    <w:rsid w:val="00577F7F"/>
    <w:rsid w:val="0058669F"/>
    <w:rsid w:val="005931F5"/>
    <w:rsid w:val="005A37A9"/>
    <w:rsid w:val="005A6878"/>
    <w:rsid w:val="005B04A9"/>
    <w:rsid w:val="005B7671"/>
    <w:rsid w:val="005B7EC4"/>
    <w:rsid w:val="005C06DC"/>
    <w:rsid w:val="005D5830"/>
    <w:rsid w:val="005E350E"/>
    <w:rsid w:val="005E560D"/>
    <w:rsid w:val="005E7E80"/>
    <w:rsid w:val="005F5601"/>
    <w:rsid w:val="005F66ED"/>
    <w:rsid w:val="006064ED"/>
    <w:rsid w:val="00606785"/>
    <w:rsid w:val="00616275"/>
    <w:rsid w:val="0064463C"/>
    <w:rsid w:val="006638AD"/>
    <w:rsid w:val="00676F0F"/>
    <w:rsid w:val="00697EA7"/>
    <w:rsid w:val="006A6308"/>
    <w:rsid w:val="006B02C0"/>
    <w:rsid w:val="006C56C1"/>
    <w:rsid w:val="006C59FC"/>
    <w:rsid w:val="006E4AA4"/>
    <w:rsid w:val="006F0E0D"/>
    <w:rsid w:val="006F3C98"/>
    <w:rsid w:val="006F4C00"/>
    <w:rsid w:val="006F6979"/>
    <w:rsid w:val="006F6D59"/>
    <w:rsid w:val="007049C2"/>
    <w:rsid w:val="00704B5A"/>
    <w:rsid w:val="00714EC5"/>
    <w:rsid w:val="00725F0B"/>
    <w:rsid w:val="00733C32"/>
    <w:rsid w:val="00736B31"/>
    <w:rsid w:val="00744DD3"/>
    <w:rsid w:val="0075250A"/>
    <w:rsid w:val="0075765C"/>
    <w:rsid w:val="0076685B"/>
    <w:rsid w:val="00786751"/>
    <w:rsid w:val="00791368"/>
    <w:rsid w:val="007A1261"/>
    <w:rsid w:val="007A37C4"/>
    <w:rsid w:val="007B6F3E"/>
    <w:rsid w:val="007D1FFC"/>
    <w:rsid w:val="007F055A"/>
    <w:rsid w:val="00803EE9"/>
    <w:rsid w:val="00811470"/>
    <w:rsid w:val="008123C3"/>
    <w:rsid w:val="00822292"/>
    <w:rsid w:val="00833D46"/>
    <w:rsid w:val="008365A1"/>
    <w:rsid w:val="00840D1B"/>
    <w:rsid w:val="00847E3C"/>
    <w:rsid w:val="008660A2"/>
    <w:rsid w:val="00870F8E"/>
    <w:rsid w:val="00877998"/>
    <w:rsid w:val="008828A9"/>
    <w:rsid w:val="00884336"/>
    <w:rsid w:val="00891D79"/>
    <w:rsid w:val="00893E0E"/>
    <w:rsid w:val="008A55EE"/>
    <w:rsid w:val="008B0C25"/>
    <w:rsid w:val="008B5266"/>
    <w:rsid w:val="008C3C3E"/>
    <w:rsid w:val="008C74D2"/>
    <w:rsid w:val="008D0093"/>
    <w:rsid w:val="008D33A4"/>
    <w:rsid w:val="008D5703"/>
    <w:rsid w:val="008E79F8"/>
    <w:rsid w:val="008F0C2E"/>
    <w:rsid w:val="008F61E3"/>
    <w:rsid w:val="00902941"/>
    <w:rsid w:val="00912879"/>
    <w:rsid w:val="009163C8"/>
    <w:rsid w:val="0092598D"/>
    <w:rsid w:val="00926747"/>
    <w:rsid w:val="00937015"/>
    <w:rsid w:val="009371A0"/>
    <w:rsid w:val="009406DC"/>
    <w:rsid w:val="00945F65"/>
    <w:rsid w:val="00950C87"/>
    <w:rsid w:val="0095245A"/>
    <w:rsid w:val="00956C17"/>
    <w:rsid w:val="00971653"/>
    <w:rsid w:val="00971F4E"/>
    <w:rsid w:val="00973E0C"/>
    <w:rsid w:val="00981122"/>
    <w:rsid w:val="00981494"/>
    <w:rsid w:val="00994BB1"/>
    <w:rsid w:val="00997C39"/>
    <w:rsid w:val="009A091C"/>
    <w:rsid w:val="009A4045"/>
    <w:rsid w:val="009B66CC"/>
    <w:rsid w:val="009D1965"/>
    <w:rsid w:val="009D1B76"/>
    <w:rsid w:val="009E4CBB"/>
    <w:rsid w:val="009F5AAB"/>
    <w:rsid w:val="00A023B1"/>
    <w:rsid w:val="00A16F2A"/>
    <w:rsid w:val="00A20CB3"/>
    <w:rsid w:val="00A217A7"/>
    <w:rsid w:val="00A269B0"/>
    <w:rsid w:val="00A323C0"/>
    <w:rsid w:val="00A6627E"/>
    <w:rsid w:val="00A67B5B"/>
    <w:rsid w:val="00A8046E"/>
    <w:rsid w:val="00A81E33"/>
    <w:rsid w:val="00A82D38"/>
    <w:rsid w:val="00A92918"/>
    <w:rsid w:val="00AA4505"/>
    <w:rsid w:val="00AB26AB"/>
    <w:rsid w:val="00AB5A6B"/>
    <w:rsid w:val="00AD4728"/>
    <w:rsid w:val="00AD5469"/>
    <w:rsid w:val="00AD5F29"/>
    <w:rsid w:val="00AF354F"/>
    <w:rsid w:val="00B047C4"/>
    <w:rsid w:val="00B27394"/>
    <w:rsid w:val="00B27737"/>
    <w:rsid w:val="00B3696E"/>
    <w:rsid w:val="00B548A7"/>
    <w:rsid w:val="00B61423"/>
    <w:rsid w:val="00B63A13"/>
    <w:rsid w:val="00B75247"/>
    <w:rsid w:val="00B77EE6"/>
    <w:rsid w:val="00B87877"/>
    <w:rsid w:val="00B90820"/>
    <w:rsid w:val="00B90A69"/>
    <w:rsid w:val="00B91732"/>
    <w:rsid w:val="00BC2009"/>
    <w:rsid w:val="00BC4723"/>
    <w:rsid w:val="00BC786B"/>
    <w:rsid w:val="00BE055F"/>
    <w:rsid w:val="00BE3C46"/>
    <w:rsid w:val="00BF0DDB"/>
    <w:rsid w:val="00BF49FB"/>
    <w:rsid w:val="00C00D4D"/>
    <w:rsid w:val="00C1434A"/>
    <w:rsid w:val="00C25AD7"/>
    <w:rsid w:val="00C273C0"/>
    <w:rsid w:val="00C35D4D"/>
    <w:rsid w:val="00C40E20"/>
    <w:rsid w:val="00C50AF6"/>
    <w:rsid w:val="00C514BF"/>
    <w:rsid w:val="00C56C6D"/>
    <w:rsid w:val="00C60B4B"/>
    <w:rsid w:val="00C64A84"/>
    <w:rsid w:val="00C64F14"/>
    <w:rsid w:val="00C73DB3"/>
    <w:rsid w:val="00C740CC"/>
    <w:rsid w:val="00C8333D"/>
    <w:rsid w:val="00CA3C78"/>
    <w:rsid w:val="00CB690C"/>
    <w:rsid w:val="00CC35E7"/>
    <w:rsid w:val="00CD260E"/>
    <w:rsid w:val="00CD5EAA"/>
    <w:rsid w:val="00CE25CC"/>
    <w:rsid w:val="00CE5C03"/>
    <w:rsid w:val="00CF039F"/>
    <w:rsid w:val="00CF0F61"/>
    <w:rsid w:val="00D00CF1"/>
    <w:rsid w:val="00D14155"/>
    <w:rsid w:val="00D22FB3"/>
    <w:rsid w:val="00D349BE"/>
    <w:rsid w:val="00D36733"/>
    <w:rsid w:val="00D45FA0"/>
    <w:rsid w:val="00D50A81"/>
    <w:rsid w:val="00D60653"/>
    <w:rsid w:val="00D652D5"/>
    <w:rsid w:val="00D67BA0"/>
    <w:rsid w:val="00D70317"/>
    <w:rsid w:val="00DA3C5B"/>
    <w:rsid w:val="00DA7243"/>
    <w:rsid w:val="00DB11FF"/>
    <w:rsid w:val="00DB191E"/>
    <w:rsid w:val="00DC73B7"/>
    <w:rsid w:val="00E0110D"/>
    <w:rsid w:val="00E0539B"/>
    <w:rsid w:val="00E14AE7"/>
    <w:rsid w:val="00E21A97"/>
    <w:rsid w:val="00E31F4A"/>
    <w:rsid w:val="00E320AC"/>
    <w:rsid w:val="00E3506A"/>
    <w:rsid w:val="00E55F43"/>
    <w:rsid w:val="00E569CD"/>
    <w:rsid w:val="00E633D5"/>
    <w:rsid w:val="00E76479"/>
    <w:rsid w:val="00EA106A"/>
    <w:rsid w:val="00EC54C1"/>
    <w:rsid w:val="00ED01AF"/>
    <w:rsid w:val="00ED0F76"/>
    <w:rsid w:val="00EF6CA0"/>
    <w:rsid w:val="00EF77A0"/>
    <w:rsid w:val="00F00876"/>
    <w:rsid w:val="00F01B75"/>
    <w:rsid w:val="00F029D4"/>
    <w:rsid w:val="00F166C4"/>
    <w:rsid w:val="00F30978"/>
    <w:rsid w:val="00F52773"/>
    <w:rsid w:val="00F922E6"/>
    <w:rsid w:val="00F94F8E"/>
    <w:rsid w:val="00F97A41"/>
    <w:rsid w:val="00FC0A98"/>
    <w:rsid w:val="00FC1F38"/>
    <w:rsid w:val="00FD14FC"/>
    <w:rsid w:val="00FD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A687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3D73"/>
    <w:pPr>
      <w:keepNext/>
      <w:keepLines/>
      <w:tabs>
        <w:tab w:val="left" w:pos="284"/>
      </w:tabs>
      <w:spacing w:before="480"/>
      <w:outlineLvl w:val="0"/>
    </w:pPr>
    <w:rPr>
      <w:b/>
      <w:bCs/>
      <w:color w:val="00000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3D73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1A97"/>
    <w:pPr>
      <w:keepNext/>
      <w:keepLines/>
      <w:spacing w:before="20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5FA0"/>
    <w:pPr>
      <w:keepNext/>
      <w:keepLines/>
      <w:spacing w:before="200"/>
      <w:outlineLvl w:val="3"/>
    </w:pPr>
    <w:rPr>
      <w:b/>
      <w:bCs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3C7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3D73"/>
    <w:rPr>
      <w:rFonts w:ascii="Times New Roman" w:hAnsi="Times New Roman" w:cs="Times New Roman"/>
      <w:b/>
      <w:bCs/>
      <w:color w:val="000000"/>
      <w:sz w:val="28"/>
      <w:szCs w:val="2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33D73"/>
    <w:rPr>
      <w:rFonts w:ascii="Times New Roman" w:hAnsi="Times New Roman" w:cs="Times New Roman"/>
      <w:b/>
      <w:bCs/>
      <w:sz w:val="26"/>
      <w:szCs w:val="2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21A97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45FA0"/>
    <w:rPr>
      <w:rFonts w:ascii="Times New Roman" w:hAnsi="Times New Roman" w:cs="Times New Roman"/>
      <w:b/>
      <w:bCs/>
      <w:iCs/>
      <w:sz w:val="24"/>
      <w:szCs w:val="24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A3C78"/>
    <w:rPr>
      <w:rFonts w:ascii="Cambria" w:hAnsi="Cambria" w:cs="Times New Roman"/>
      <w:color w:val="243F60"/>
      <w:sz w:val="24"/>
      <w:szCs w:val="24"/>
      <w:lang w:eastAsia="cs-CZ"/>
    </w:rPr>
  </w:style>
  <w:style w:type="table" w:styleId="TableGrid">
    <w:name w:val="Table Grid"/>
    <w:basedOn w:val="TableNormal"/>
    <w:uiPriority w:val="99"/>
    <w:rsid w:val="005A68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21">
    <w:name w:val="Základní text 21"/>
    <w:basedOn w:val="Normal"/>
    <w:uiPriority w:val="99"/>
    <w:rsid w:val="00A217A7"/>
    <w:pPr>
      <w:overflowPunct w:val="0"/>
      <w:autoSpaceDE w:val="0"/>
      <w:autoSpaceDN w:val="0"/>
      <w:adjustRightInd w:val="0"/>
      <w:jc w:val="both"/>
      <w:textAlignment w:val="baseline"/>
    </w:pPr>
    <w:rPr>
      <w:b/>
      <w:color w:val="0000FF"/>
      <w:szCs w:val="20"/>
    </w:rPr>
  </w:style>
  <w:style w:type="paragraph" w:styleId="Header">
    <w:name w:val="header"/>
    <w:basedOn w:val="Normal"/>
    <w:link w:val="HeaderChar"/>
    <w:uiPriority w:val="99"/>
    <w:rsid w:val="00803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3EE9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803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3EE9"/>
    <w:rPr>
      <w:rFonts w:ascii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870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0F8E"/>
    <w:rPr>
      <w:rFonts w:ascii="Tahoma" w:hAnsi="Tahoma" w:cs="Tahoma"/>
      <w:sz w:val="16"/>
      <w:szCs w:val="16"/>
      <w:lang w:eastAsia="cs-CZ"/>
    </w:rPr>
  </w:style>
  <w:style w:type="paragraph" w:styleId="NoSpacing">
    <w:name w:val="No Spacing"/>
    <w:link w:val="NoSpacingChar"/>
    <w:uiPriority w:val="99"/>
    <w:qFormat/>
    <w:rsid w:val="00870F8E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70F8E"/>
    <w:rPr>
      <w:rFonts w:eastAsia="Times New Roman" w:cs="Times New Roman"/>
      <w:sz w:val="22"/>
      <w:szCs w:val="22"/>
      <w:lang w:val="cs-CZ" w:eastAsia="en-US" w:bidi="ar-SA"/>
    </w:rPr>
  </w:style>
  <w:style w:type="paragraph" w:customStyle="1" w:styleId="Prosttext1">
    <w:name w:val="Prostý text1"/>
    <w:basedOn w:val="Normal"/>
    <w:uiPriority w:val="99"/>
    <w:rsid w:val="00056E4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053F00"/>
    <w:pPr>
      <w:ind w:left="720"/>
      <w:contextualSpacing/>
    </w:pPr>
  </w:style>
  <w:style w:type="paragraph" w:customStyle="1" w:styleId="Default">
    <w:name w:val="Default"/>
    <w:uiPriority w:val="99"/>
    <w:rsid w:val="008A55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Zkladntext31">
    <w:name w:val="Základní text 31"/>
    <w:basedOn w:val="Normal"/>
    <w:uiPriority w:val="99"/>
    <w:rsid w:val="00A82D38"/>
    <w:pPr>
      <w:suppressAutoHyphens/>
    </w:pPr>
    <w:rPr>
      <w:b/>
      <w:bCs/>
      <w:sz w:val="20"/>
      <w:lang w:eastAsia="ar-SA"/>
    </w:rPr>
  </w:style>
  <w:style w:type="paragraph" w:customStyle="1" w:styleId="Prosttext2">
    <w:name w:val="Prostý text2"/>
    <w:basedOn w:val="Normal"/>
    <w:uiPriority w:val="99"/>
    <w:rsid w:val="008F61E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</w:rPr>
  </w:style>
  <w:style w:type="paragraph" w:customStyle="1" w:styleId="Zkladntext22">
    <w:name w:val="Základní text 22"/>
    <w:basedOn w:val="Normal"/>
    <w:uiPriority w:val="99"/>
    <w:rsid w:val="008F61E3"/>
    <w:pPr>
      <w:overflowPunct w:val="0"/>
      <w:autoSpaceDE w:val="0"/>
      <w:autoSpaceDN w:val="0"/>
      <w:adjustRightInd w:val="0"/>
      <w:jc w:val="both"/>
      <w:textAlignment w:val="baseline"/>
    </w:pPr>
    <w:rPr>
      <w:b/>
      <w:color w:val="0000FF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569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569CD"/>
    <w:rPr>
      <w:rFonts w:ascii="Times New Roman" w:hAnsi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rsid w:val="006C59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6C59FC"/>
    <w:rPr>
      <w:rFonts w:cs="Times New Roman"/>
    </w:rPr>
  </w:style>
  <w:style w:type="character" w:styleId="Hyperlink">
    <w:name w:val="Hyperlink"/>
    <w:basedOn w:val="DefaultParagraphFont"/>
    <w:uiPriority w:val="99"/>
    <w:rsid w:val="006C59FC"/>
    <w:rPr>
      <w:rFonts w:cs="Times New Roman"/>
      <w:color w:val="0000FF"/>
      <w:u w:val="single"/>
    </w:rPr>
  </w:style>
  <w:style w:type="paragraph" w:customStyle="1" w:styleId="Prosttext3">
    <w:name w:val="Prostý text3"/>
    <w:basedOn w:val="Normal"/>
    <w:uiPriority w:val="99"/>
    <w:rsid w:val="002B631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</w:rPr>
  </w:style>
  <w:style w:type="paragraph" w:customStyle="1" w:styleId="Zkladntext23">
    <w:name w:val="Základní text 23"/>
    <w:basedOn w:val="Normal"/>
    <w:uiPriority w:val="99"/>
    <w:rsid w:val="009E4CBB"/>
    <w:pPr>
      <w:overflowPunct w:val="0"/>
      <w:autoSpaceDE w:val="0"/>
      <w:autoSpaceDN w:val="0"/>
      <w:adjustRightInd w:val="0"/>
      <w:jc w:val="both"/>
      <w:textAlignment w:val="baseline"/>
    </w:pPr>
    <w:rPr>
      <w:b/>
      <w:color w:val="0000FF"/>
      <w:szCs w:val="20"/>
    </w:rPr>
  </w:style>
  <w:style w:type="paragraph" w:styleId="TOCHeading">
    <w:name w:val="TOC Heading"/>
    <w:basedOn w:val="Heading1"/>
    <w:next w:val="Normal"/>
    <w:uiPriority w:val="99"/>
    <w:qFormat/>
    <w:rsid w:val="004C56FD"/>
    <w:pPr>
      <w:tabs>
        <w:tab w:val="clear" w:pos="284"/>
      </w:tabs>
      <w:spacing w:line="276" w:lineRule="auto"/>
      <w:outlineLvl w:val="9"/>
    </w:pPr>
    <w:rPr>
      <w:rFonts w:ascii="Cambria" w:hAnsi="Cambria"/>
      <w:color w:val="365F91"/>
      <w:sz w:val="28"/>
      <w:lang w:eastAsia="en-US"/>
    </w:rPr>
  </w:style>
  <w:style w:type="paragraph" w:styleId="TOC1">
    <w:name w:val="toc 1"/>
    <w:basedOn w:val="Normal"/>
    <w:next w:val="Normal"/>
    <w:autoRedefine/>
    <w:uiPriority w:val="99"/>
    <w:rsid w:val="009F5AAB"/>
    <w:pPr>
      <w:tabs>
        <w:tab w:val="right" w:leader="dot" w:pos="9061"/>
      </w:tabs>
      <w:spacing w:after="100"/>
    </w:pPr>
  </w:style>
  <w:style w:type="paragraph" w:styleId="TOC2">
    <w:name w:val="toc 2"/>
    <w:basedOn w:val="Normal"/>
    <w:next w:val="Normal"/>
    <w:autoRedefine/>
    <w:uiPriority w:val="99"/>
    <w:rsid w:val="004C56F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rsid w:val="004C56FD"/>
    <w:pPr>
      <w:spacing w:after="100"/>
      <w:ind w:left="480"/>
    </w:pPr>
  </w:style>
  <w:style w:type="character" w:styleId="Strong">
    <w:name w:val="Strong"/>
    <w:basedOn w:val="DefaultParagraphFont"/>
    <w:uiPriority w:val="99"/>
    <w:qFormat/>
    <w:rsid w:val="00CA3C78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2266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66F2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Prosttext4">
    <w:name w:val="Prostý text4"/>
    <w:basedOn w:val="Normal"/>
    <w:uiPriority w:val="99"/>
    <w:rsid w:val="002266F2"/>
    <w:pPr>
      <w:overflowPunct w:val="0"/>
      <w:autoSpaceDE w:val="0"/>
      <w:autoSpaceDN w:val="0"/>
      <w:adjustRightInd w:val="0"/>
    </w:pPr>
    <w:rPr>
      <w:rFonts w:ascii="Courier New" w:hAnsi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4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4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855</TotalTime>
  <Pages>8</Pages>
  <Words>1760</Words>
  <Characters>10389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Uzivatel</cp:lastModifiedBy>
  <cp:revision>26</cp:revision>
  <cp:lastPrinted>2019-11-13T08:10:00Z</cp:lastPrinted>
  <dcterms:created xsi:type="dcterms:W3CDTF">2016-08-08T19:36:00Z</dcterms:created>
  <dcterms:modified xsi:type="dcterms:W3CDTF">2019-11-21T14:22:00Z</dcterms:modified>
</cp:coreProperties>
</file>