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F" w:rsidRPr="00D5119E" w:rsidRDefault="00D5119E">
      <w:pPr>
        <w:rPr>
          <w:rFonts w:ascii="Times New Roman" w:hAnsi="Times New Roman" w:cs="Times New Roman"/>
          <w:sz w:val="28"/>
          <w:szCs w:val="28"/>
        </w:rPr>
      </w:pPr>
      <w:r w:rsidRPr="00D5119E">
        <w:rPr>
          <w:rFonts w:ascii="Times New Roman" w:hAnsi="Times New Roman" w:cs="Times New Roman"/>
          <w:sz w:val="28"/>
          <w:szCs w:val="28"/>
        </w:rPr>
        <w:t xml:space="preserve">Vážení rodiče, </w:t>
      </w:r>
    </w:p>
    <w:p w:rsidR="00D5119E" w:rsidRDefault="00D5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D5119E">
        <w:rPr>
          <w:rFonts w:ascii="Times New Roman" w:hAnsi="Times New Roman" w:cs="Times New Roman"/>
          <w:sz w:val="28"/>
          <w:szCs w:val="28"/>
        </w:rPr>
        <w:t xml:space="preserve">a základě </w:t>
      </w:r>
      <w:proofErr w:type="gramStart"/>
      <w:r w:rsidRPr="00D5119E">
        <w:rPr>
          <w:rFonts w:ascii="Times New Roman" w:hAnsi="Times New Roman" w:cs="Times New Roman"/>
          <w:sz w:val="28"/>
          <w:szCs w:val="28"/>
        </w:rPr>
        <w:t>rozhodnutí  Vlády</w:t>
      </w:r>
      <w:proofErr w:type="gramEnd"/>
      <w:r w:rsidRPr="00D5119E">
        <w:rPr>
          <w:rFonts w:ascii="Times New Roman" w:hAnsi="Times New Roman" w:cs="Times New Roman"/>
          <w:sz w:val="28"/>
          <w:szCs w:val="28"/>
        </w:rPr>
        <w:t xml:space="preserve"> ČR ze dne 27. 2. 2021 se zakazuje osobní přítomnost dětí  v předškolním vzdělávání</w:t>
      </w:r>
      <w:r>
        <w:rPr>
          <w:rFonts w:ascii="Times New Roman" w:hAnsi="Times New Roman" w:cs="Times New Roman"/>
          <w:sz w:val="28"/>
          <w:szCs w:val="28"/>
        </w:rPr>
        <w:t xml:space="preserve"> po dobu od 1. 3. – 21. 3. 2021.</w:t>
      </w:r>
    </w:p>
    <w:p w:rsidR="00D5119E" w:rsidRDefault="00D5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Rodiče, kteří mají zájem o ošetřovné, najdou aktuální informace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5119E" w:rsidRDefault="00D5119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22079">
          <w:rPr>
            <w:rStyle w:val="Hypertextovodkaz"/>
            <w:rFonts w:ascii="Times New Roman" w:hAnsi="Times New Roman" w:cs="Times New Roman"/>
            <w:sz w:val="28"/>
            <w:szCs w:val="28"/>
          </w:rPr>
          <w:t>www.cssz.cz/web/cz/aktualni-informace-k-osetrovnemu</w:t>
        </w:r>
      </w:hyperlink>
    </w:p>
    <w:p w:rsidR="00D5119E" w:rsidRDefault="00D5119E">
      <w:pPr>
        <w:rPr>
          <w:rFonts w:ascii="Times New Roman" w:hAnsi="Times New Roman" w:cs="Times New Roman"/>
          <w:sz w:val="28"/>
          <w:szCs w:val="28"/>
        </w:rPr>
      </w:pPr>
    </w:p>
    <w:p w:rsidR="00D5119E" w:rsidRDefault="00D5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Školní jídelna je nadále v provozu.</w:t>
      </w:r>
    </w:p>
    <w:p w:rsidR="00D5119E" w:rsidRDefault="00D5119E">
      <w:pPr>
        <w:rPr>
          <w:rFonts w:ascii="Times New Roman" w:hAnsi="Times New Roman" w:cs="Times New Roman"/>
          <w:sz w:val="28"/>
          <w:szCs w:val="28"/>
        </w:rPr>
      </w:pPr>
    </w:p>
    <w:p w:rsidR="00D5119E" w:rsidRDefault="00D5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Vážení rodiče, </w:t>
      </w:r>
    </w:p>
    <w:p w:rsidR="00D5119E" w:rsidRDefault="00D5119E" w:rsidP="00D5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věřím, že při odpovědném přístupu nás všech se situace brzy uklidní a budeme moci děti opět přivítat ve škole.</w:t>
      </w:r>
    </w:p>
    <w:p w:rsidR="00D5119E" w:rsidRDefault="00D5119E">
      <w:pPr>
        <w:rPr>
          <w:rFonts w:ascii="Times New Roman" w:hAnsi="Times New Roman" w:cs="Times New Roman"/>
          <w:sz w:val="28"/>
          <w:szCs w:val="28"/>
        </w:rPr>
      </w:pPr>
    </w:p>
    <w:p w:rsidR="00D5119E" w:rsidRPr="00D5119E" w:rsidRDefault="00D51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Přeji Vám všem pevné zdraví.                                    Mgr. Kateřina Šimíčková</w:t>
      </w:r>
    </w:p>
    <w:sectPr w:rsidR="00D5119E" w:rsidRPr="00D5119E" w:rsidSect="0039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19E"/>
    <w:rsid w:val="003913CF"/>
    <w:rsid w:val="00D5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1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sz.cz/web/cz/aktualni-informace-k-osetrovnem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</dc:creator>
  <cp:lastModifiedBy>Wojta</cp:lastModifiedBy>
  <cp:revision>1</cp:revision>
  <dcterms:created xsi:type="dcterms:W3CDTF">2021-02-28T18:43:00Z</dcterms:created>
  <dcterms:modified xsi:type="dcterms:W3CDTF">2021-02-28T18:51:00Z</dcterms:modified>
</cp:coreProperties>
</file>