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D76C" w14:textId="38E70E1A" w:rsidR="00566530" w:rsidRPr="00A940BD" w:rsidRDefault="00566530" w:rsidP="001436F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940BD">
        <w:rPr>
          <w:rFonts w:ascii="Times New Roman" w:hAnsi="Times New Roman"/>
          <w:b/>
          <w:sz w:val="32"/>
          <w:szCs w:val="32"/>
          <w:u w:val="single"/>
        </w:rPr>
        <w:t>Základní škola Dolní Újezd a Mateřská škola Staměřice, p</w:t>
      </w:r>
      <w:r w:rsidR="00CD2FFD">
        <w:rPr>
          <w:rFonts w:ascii="Times New Roman" w:hAnsi="Times New Roman"/>
          <w:b/>
          <w:sz w:val="32"/>
          <w:szCs w:val="32"/>
          <w:u w:val="single"/>
        </w:rPr>
        <w:t xml:space="preserve">říspěvková </w:t>
      </w:r>
      <w:r w:rsidRPr="00A940BD">
        <w:rPr>
          <w:rFonts w:ascii="Times New Roman" w:hAnsi="Times New Roman"/>
          <w:b/>
          <w:sz w:val="32"/>
          <w:szCs w:val="32"/>
          <w:u w:val="single"/>
        </w:rPr>
        <w:t>o</w:t>
      </w:r>
      <w:r w:rsidR="00CD2FFD">
        <w:rPr>
          <w:rFonts w:ascii="Times New Roman" w:hAnsi="Times New Roman"/>
          <w:b/>
          <w:sz w:val="32"/>
          <w:szCs w:val="32"/>
          <w:u w:val="single"/>
        </w:rPr>
        <w:t>rganizace</w:t>
      </w:r>
    </w:p>
    <w:p w14:paraId="12E41564" w14:textId="1314D9A2" w:rsidR="00566530" w:rsidRDefault="00566530" w:rsidP="00143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EDDBB1" w14:textId="3D11E5D9" w:rsidR="00CD2FFD" w:rsidRDefault="00CD2FFD" w:rsidP="00143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AB99C9" w14:textId="3C3799B3" w:rsidR="00CD2FFD" w:rsidRDefault="00CD2FFD" w:rsidP="00143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102E3C" w14:textId="53CA9534" w:rsidR="00CD2FFD" w:rsidRDefault="00CD2FFD" w:rsidP="00143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CACAD4" w14:textId="77777777" w:rsidR="00CD2FFD" w:rsidRDefault="00CD2FFD" w:rsidP="00143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1557EC" w14:textId="77777777" w:rsidR="00566530" w:rsidRDefault="00566530" w:rsidP="00143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DAD438" w14:textId="77777777" w:rsidR="00566530" w:rsidRPr="00CD2FFD" w:rsidRDefault="00566530" w:rsidP="001436F0">
      <w:pPr>
        <w:jc w:val="center"/>
        <w:rPr>
          <w:rFonts w:ascii="Times New Roman" w:hAnsi="Times New Roman"/>
          <w:b/>
          <w:sz w:val="72"/>
          <w:szCs w:val="72"/>
        </w:rPr>
      </w:pPr>
      <w:r w:rsidRPr="00CD2FFD">
        <w:rPr>
          <w:rFonts w:ascii="Times New Roman" w:hAnsi="Times New Roman"/>
          <w:b/>
          <w:sz w:val="72"/>
          <w:szCs w:val="72"/>
        </w:rPr>
        <w:t>ŠKOLNÍ ŘÁD</w:t>
      </w:r>
    </w:p>
    <w:p w14:paraId="0A0C603C" w14:textId="77777777" w:rsidR="00566530" w:rsidRDefault="00566530" w:rsidP="001436F0">
      <w:pPr>
        <w:rPr>
          <w:rFonts w:ascii="Times New Roman" w:hAnsi="Times New Roman"/>
          <w:b/>
          <w:sz w:val="24"/>
          <w:szCs w:val="24"/>
        </w:rPr>
      </w:pPr>
    </w:p>
    <w:p w14:paraId="17D482E4" w14:textId="77777777" w:rsidR="00566530" w:rsidRDefault="00566530" w:rsidP="001436F0">
      <w:pPr>
        <w:rPr>
          <w:rFonts w:ascii="Times New Roman" w:hAnsi="Times New Roman"/>
          <w:b/>
          <w:sz w:val="24"/>
          <w:szCs w:val="24"/>
        </w:rPr>
      </w:pPr>
    </w:p>
    <w:p w14:paraId="4EAE14EE" w14:textId="2069013A" w:rsidR="00566530" w:rsidRDefault="00566530" w:rsidP="00191F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60E476" w14:textId="5B296D44" w:rsidR="00CD2FFD" w:rsidRDefault="00CD2FFD" w:rsidP="00191F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51A0D8" w14:textId="77777777" w:rsidR="00CD2FFD" w:rsidRDefault="00CD2FFD" w:rsidP="00191F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65DFD5" w14:textId="44582D03" w:rsidR="00566530" w:rsidRPr="00191F7C" w:rsidRDefault="00566530" w:rsidP="00191F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 xml:space="preserve">Projednán na </w:t>
      </w:r>
      <w:r w:rsidR="00CD2FFD">
        <w:rPr>
          <w:rFonts w:ascii="Times New Roman" w:hAnsi="Times New Roman"/>
          <w:b/>
          <w:sz w:val="24"/>
          <w:szCs w:val="24"/>
        </w:rPr>
        <w:t>mimořádné pedagogické</w:t>
      </w:r>
      <w:r w:rsidRPr="00191F7C">
        <w:rPr>
          <w:rFonts w:ascii="Times New Roman" w:hAnsi="Times New Roman"/>
          <w:b/>
          <w:sz w:val="24"/>
          <w:szCs w:val="24"/>
        </w:rPr>
        <w:t xml:space="preserve"> poradě dne:   </w:t>
      </w:r>
      <w:r w:rsidR="00CD2FF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2</w:t>
      </w:r>
      <w:r w:rsidR="00CD2F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D2FFD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20</w:t>
      </w:r>
      <w:r w:rsidR="00CD2FFD">
        <w:rPr>
          <w:rFonts w:ascii="Times New Roman" w:hAnsi="Times New Roman"/>
          <w:b/>
          <w:sz w:val="24"/>
          <w:szCs w:val="24"/>
        </w:rPr>
        <w:t>21</w:t>
      </w:r>
    </w:p>
    <w:p w14:paraId="6A489B09" w14:textId="5AC8D41F" w:rsidR="00566530" w:rsidRPr="00191F7C" w:rsidRDefault="00566530" w:rsidP="00191F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 xml:space="preserve">Směrnice nabývá platnosti dne: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2FFD">
        <w:rPr>
          <w:rFonts w:ascii="Times New Roman" w:hAnsi="Times New Roman"/>
          <w:b/>
          <w:sz w:val="24"/>
          <w:szCs w:val="24"/>
        </w:rPr>
        <w:t xml:space="preserve">                             2</w:t>
      </w:r>
      <w:r>
        <w:rPr>
          <w:rFonts w:ascii="Times New Roman" w:hAnsi="Times New Roman"/>
          <w:b/>
          <w:sz w:val="24"/>
          <w:szCs w:val="24"/>
        </w:rPr>
        <w:t>1. 9. 20</w:t>
      </w:r>
      <w:r w:rsidR="00CD2FFD">
        <w:rPr>
          <w:rFonts w:ascii="Times New Roman" w:hAnsi="Times New Roman"/>
          <w:b/>
          <w:sz w:val="24"/>
          <w:szCs w:val="24"/>
        </w:rPr>
        <w:t>21</w:t>
      </w:r>
    </w:p>
    <w:p w14:paraId="7E72E0DA" w14:textId="77777777" w:rsidR="00CD2FFD" w:rsidRDefault="00566530" w:rsidP="00191F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 xml:space="preserve">Směrnice nabývá účinnosti dne: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D2FFD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2FFD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1. 10. 20</w:t>
      </w:r>
      <w:r w:rsidR="00CD2FFD">
        <w:rPr>
          <w:rFonts w:ascii="Times New Roman" w:hAnsi="Times New Roman"/>
          <w:b/>
          <w:sz w:val="24"/>
          <w:szCs w:val="24"/>
        </w:rPr>
        <w:t>21</w:t>
      </w:r>
      <w:r w:rsidRPr="00191F7C">
        <w:rPr>
          <w:rFonts w:ascii="Times New Roman" w:hAnsi="Times New Roman"/>
          <w:b/>
          <w:sz w:val="24"/>
          <w:szCs w:val="24"/>
        </w:rPr>
        <w:t xml:space="preserve">  </w:t>
      </w:r>
    </w:p>
    <w:p w14:paraId="7E708BFF" w14:textId="2DF6B21D" w:rsidR="00566530" w:rsidRPr="00191F7C" w:rsidRDefault="00CD2FFD" w:rsidP="00191F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Školská rada schválila dne:                                                    </w:t>
      </w:r>
      <w:r w:rsidR="00566530" w:rsidRPr="00191F7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14:paraId="3EB7ACC6" w14:textId="77777777" w:rsidR="00566530" w:rsidRDefault="00566530" w:rsidP="00A940BD">
      <w:pPr>
        <w:spacing w:after="0"/>
        <w:rPr>
          <w:rFonts w:ascii="Times New Roman" w:hAnsi="Times New Roman"/>
          <w:sz w:val="24"/>
          <w:szCs w:val="24"/>
        </w:rPr>
      </w:pPr>
    </w:p>
    <w:p w14:paraId="276BFA94" w14:textId="77777777" w:rsidR="00566530" w:rsidRDefault="00566530" w:rsidP="00A940BD">
      <w:pPr>
        <w:spacing w:after="0"/>
        <w:rPr>
          <w:rFonts w:ascii="Times New Roman" w:hAnsi="Times New Roman"/>
          <w:sz w:val="24"/>
          <w:szCs w:val="24"/>
        </w:rPr>
      </w:pPr>
    </w:p>
    <w:p w14:paraId="7478C0A7" w14:textId="77777777" w:rsidR="00566530" w:rsidRDefault="00566530" w:rsidP="00A940BD">
      <w:pPr>
        <w:spacing w:after="0"/>
        <w:rPr>
          <w:rFonts w:ascii="Times New Roman" w:hAnsi="Times New Roman"/>
          <w:sz w:val="24"/>
          <w:szCs w:val="24"/>
        </w:rPr>
      </w:pPr>
    </w:p>
    <w:p w14:paraId="5783AC0B" w14:textId="69DF8DA5" w:rsidR="00566530" w:rsidRDefault="00566530" w:rsidP="00A940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J.: </w:t>
      </w:r>
      <w:r w:rsidR="00CD2FFD">
        <w:rPr>
          <w:rFonts w:ascii="Times New Roman" w:hAnsi="Times New Roman"/>
          <w:sz w:val="24"/>
          <w:szCs w:val="24"/>
        </w:rPr>
        <w:t>ZŠ-265/2021</w:t>
      </w:r>
    </w:p>
    <w:p w14:paraId="716C190E" w14:textId="77777777" w:rsidR="00566530" w:rsidRDefault="00566530" w:rsidP="00A940BD">
      <w:pPr>
        <w:spacing w:after="0"/>
        <w:rPr>
          <w:rFonts w:ascii="Times New Roman" w:hAnsi="Times New Roman"/>
          <w:sz w:val="24"/>
          <w:szCs w:val="24"/>
        </w:rPr>
      </w:pPr>
    </w:p>
    <w:p w14:paraId="78832FA1" w14:textId="77777777" w:rsidR="00566530" w:rsidRDefault="00566530" w:rsidP="00A940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73C62" w14:textId="77777777" w:rsidR="00566530" w:rsidRDefault="00566530" w:rsidP="00773F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940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40BD">
        <w:rPr>
          <w:rFonts w:ascii="Times New Roman" w:hAnsi="Times New Roman"/>
          <w:color w:val="000000"/>
          <w:sz w:val="24"/>
          <w:szCs w:val="24"/>
        </w:rPr>
        <w:t>Obsah školního řádu je vymezen zákonem 561/2004 Sb. o předškolním, základním, středním, vyšším odborném a jiném vzdělávání, ve znění pozdějších předpisů a jinými s tímto souvisejícími normami. Tímto školním řádem se upřesňují vzájemné vztahy mezi dětmi, jejich zákonnými zástupci a zaměstnanci školy podle k</w:t>
      </w:r>
      <w:r>
        <w:rPr>
          <w:rFonts w:ascii="Times New Roman" w:hAnsi="Times New Roman"/>
          <w:color w:val="000000"/>
          <w:sz w:val="24"/>
          <w:szCs w:val="24"/>
        </w:rPr>
        <w:t>onkrétních podmínek uplatněných</w:t>
      </w:r>
    </w:p>
    <w:p w14:paraId="4BCA79F4" w14:textId="0C52BCFC" w:rsidR="00566530" w:rsidRPr="00CD2FFD" w:rsidRDefault="00566530" w:rsidP="00CD2F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A940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66C2">
        <w:rPr>
          <w:rFonts w:ascii="Times New Roman" w:hAnsi="Times New Roman"/>
          <w:b/>
          <w:color w:val="000000"/>
          <w:sz w:val="24"/>
          <w:szCs w:val="24"/>
        </w:rPr>
        <w:t>MŠ Staměřice</w:t>
      </w:r>
      <w:r w:rsidRPr="00A940BD">
        <w:rPr>
          <w:rFonts w:ascii="Times New Roman" w:hAnsi="Times New Roman"/>
          <w:color w:val="000000"/>
          <w:sz w:val="24"/>
          <w:szCs w:val="24"/>
        </w:rPr>
        <w:t>.</w:t>
      </w:r>
    </w:p>
    <w:p w14:paraId="31B562C7" w14:textId="77777777" w:rsidR="00566530" w:rsidRDefault="00566530" w:rsidP="00A9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9B3DAB" w14:textId="77777777" w:rsidR="00566530" w:rsidRDefault="00566530" w:rsidP="00A865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2682">
        <w:rPr>
          <w:rFonts w:ascii="Times New Roman" w:hAnsi="Times New Roman"/>
          <w:b/>
          <w:bCs/>
          <w:sz w:val="24"/>
          <w:szCs w:val="24"/>
        </w:rPr>
        <w:t>O B S A H :</w:t>
      </w:r>
      <w:r w:rsidRPr="00A8653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C9986A3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CEF9EE" w14:textId="42A4C9FD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 xml:space="preserve"> PRÁVA A POVINNOSTÍ ÚČASTNÍKŮ PŘEDŠKOLNÍ VÝCHOVY A VZDĚLÁVÁN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Í</w:t>
      </w:r>
      <w:r>
        <w:rPr>
          <w:rFonts w:ascii="Times New Roman" w:hAnsi="Times New Roman"/>
          <w:bCs/>
          <w:sz w:val="24"/>
          <w:szCs w:val="24"/>
        </w:rPr>
        <w:t>………………str. 4</w:t>
      </w:r>
      <w:r w:rsidR="0003127A">
        <w:rPr>
          <w:rFonts w:ascii="Times New Roman" w:hAnsi="Times New Roman"/>
          <w:bCs/>
          <w:sz w:val="24"/>
          <w:szCs w:val="24"/>
        </w:rPr>
        <w:t xml:space="preserve"> - 5</w:t>
      </w:r>
    </w:p>
    <w:p w14:paraId="0756C35B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1</w:t>
      </w:r>
      <w:r w:rsidRPr="00932682">
        <w:rPr>
          <w:rFonts w:ascii="Times New Roman" w:hAnsi="Times New Roman"/>
          <w:sz w:val="24"/>
          <w:szCs w:val="24"/>
        </w:rPr>
        <w:t xml:space="preserve"> Základní cíle mateřské školy při zabezpečování předškolní výchovy a vzdělávání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školní vzdělávací program</w:t>
      </w:r>
    </w:p>
    <w:p w14:paraId="26912DC3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Základní práva dětí přijatých ke vzdělávání v mateřské škole</w:t>
      </w:r>
    </w:p>
    <w:p w14:paraId="2A95520E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Základní práva zákonných zástupců při vzdělávání dětí</w:t>
      </w:r>
    </w:p>
    <w:p w14:paraId="3D79B01D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Povinnosti zákonných zástupců</w:t>
      </w:r>
    </w:p>
    <w:p w14:paraId="006617E3" w14:textId="77777777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7AF20A6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84818F" w14:textId="77777777" w:rsidR="00566530" w:rsidRPr="0038692B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 xml:space="preserve">  UPŘESNĚNÍ VÝKONU PRÁV A POVINNOSTÍ ZÁKONNÝCH ZÁSTUPCŮ PŘI</w:t>
      </w:r>
    </w:p>
    <w:p w14:paraId="2A6B197A" w14:textId="7A6EE4A7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VZDÉLÁVÁNÍ DĚTÍ V MATEŘSKÉ ŠKOLE A PRAVIDLA VZTAHŮ ZÁKONNÝCH  ZÁSTUPCŮ S PEDAGOGICKÝMI PRACOVNÍKY</w:t>
      </w:r>
      <w:r>
        <w:rPr>
          <w:rFonts w:ascii="Times New Roman" w:hAnsi="Times New Roman"/>
          <w:bCs/>
          <w:sz w:val="24"/>
          <w:szCs w:val="24"/>
        </w:rPr>
        <w:t>……….str.6</w:t>
      </w:r>
      <w:r w:rsidR="0003127A">
        <w:rPr>
          <w:rFonts w:ascii="Times New Roman" w:hAnsi="Times New Roman"/>
          <w:bCs/>
          <w:sz w:val="24"/>
          <w:szCs w:val="24"/>
        </w:rPr>
        <w:t xml:space="preserve"> - 9</w:t>
      </w:r>
    </w:p>
    <w:p w14:paraId="69BD1E95" w14:textId="77777777" w:rsidR="00566530" w:rsidRPr="00932682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Změna stanovených podmínek pobytu dítěte, způsobu a rozsahu jeho stravování</w:t>
      </w:r>
    </w:p>
    <w:p w14:paraId="174B1BFD" w14:textId="77777777" w:rsidR="00566530" w:rsidRPr="00932682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Upřesnění podmínek pro přebírání dětí od zákonných zástupců ke vzdělávání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mateřské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32682">
        <w:rPr>
          <w:rFonts w:ascii="Times New Roman" w:hAnsi="Times New Roman"/>
          <w:sz w:val="24"/>
          <w:szCs w:val="24"/>
        </w:rPr>
        <w:t>škole a pro jejich předání po ukončení vzdělávání</w:t>
      </w:r>
    </w:p>
    <w:p w14:paraId="377D74EE" w14:textId="77777777" w:rsidR="00566530" w:rsidRPr="00932682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Konkretizace způsobu informování zákonných zástupců dítěte o průběhu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vzd</w:t>
      </w:r>
      <w:r>
        <w:rPr>
          <w:rFonts w:ascii="Times New Roman" w:hAnsi="Times New Roman"/>
          <w:sz w:val="24"/>
          <w:szCs w:val="24"/>
        </w:rPr>
        <w:t>ělávání a dosažených výsledcích</w:t>
      </w:r>
    </w:p>
    <w:p w14:paraId="62FB94E4" w14:textId="77777777" w:rsidR="00566530" w:rsidRPr="00932682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Informování zákonných zástupců dětí o mimořádných školních a mimoškolních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akcích</w:t>
      </w:r>
    </w:p>
    <w:p w14:paraId="688BE523" w14:textId="77777777" w:rsidR="00566530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Jiný způsob plnění povinnosti předškolního vzdělávání</w:t>
      </w:r>
    </w:p>
    <w:p w14:paraId="59E268A6" w14:textId="77777777" w:rsidR="00566530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Individuální vzdělávání</w:t>
      </w:r>
      <w:r w:rsidRPr="00932682">
        <w:rPr>
          <w:rFonts w:ascii="Times New Roman" w:hAnsi="Times New Roman"/>
          <w:sz w:val="24"/>
          <w:szCs w:val="24"/>
        </w:rPr>
        <w:t xml:space="preserve"> </w:t>
      </w:r>
    </w:p>
    <w:p w14:paraId="5DD58896" w14:textId="77777777" w:rsidR="00566530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Konkretizace způsobu informování o zdravotním stavu</w:t>
      </w:r>
    </w:p>
    <w:p w14:paraId="63E5CBFD" w14:textId="77777777" w:rsidR="00566530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AC9">
        <w:rPr>
          <w:rFonts w:ascii="Times New Roman" w:hAnsi="Times New Roman"/>
          <w:sz w:val="24"/>
          <w:szCs w:val="24"/>
        </w:rPr>
        <w:t>Stanovení podmínek pro úhradu stravného v mateřské škole</w:t>
      </w:r>
    </w:p>
    <w:p w14:paraId="01CF9F87" w14:textId="77777777" w:rsidR="00566530" w:rsidRPr="00855AC9" w:rsidRDefault="00566530" w:rsidP="0029327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55AC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5AC9">
        <w:rPr>
          <w:rFonts w:ascii="Times New Roman" w:hAnsi="Times New Roman"/>
          <w:bCs/>
          <w:sz w:val="24"/>
          <w:szCs w:val="24"/>
        </w:rPr>
        <w:t>Základní pravidla chování zákonných zástupců dětí při vzájemném styku se zaměstnanci mateřské školy, s jinými dětmi docházejícími do mateřské školy a s ostatními zákonnými zástupci</w:t>
      </w:r>
    </w:p>
    <w:p w14:paraId="15279FC3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28CBA4" w14:textId="0035D950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III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UPŘESNĚNÍ PODMÍNEK PRO PŘIJETÍ A UKONČENÍ VZDĚLÁVÁNÍ DÍTĚTE V MATEŘSKÉ ŠKOLE</w:t>
      </w:r>
      <w:r>
        <w:rPr>
          <w:rFonts w:ascii="Times New Roman" w:hAnsi="Times New Roman"/>
          <w:bCs/>
          <w:sz w:val="24"/>
          <w:szCs w:val="24"/>
        </w:rPr>
        <w:t>………………………………………..str.</w:t>
      </w:r>
      <w:r w:rsidR="000312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  <w:r w:rsidR="0003127A">
        <w:rPr>
          <w:rFonts w:ascii="Times New Roman" w:hAnsi="Times New Roman"/>
          <w:bCs/>
          <w:sz w:val="24"/>
          <w:szCs w:val="24"/>
        </w:rPr>
        <w:t xml:space="preserve"> - 1</w:t>
      </w:r>
      <w:r w:rsidR="00F63761">
        <w:rPr>
          <w:rFonts w:ascii="Times New Roman" w:hAnsi="Times New Roman"/>
          <w:bCs/>
          <w:sz w:val="24"/>
          <w:szCs w:val="24"/>
        </w:rPr>
        <w:t>2</w:t>
      </w:r>
    </w:p>
    <w:p w14:paraId="34192E37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 </w:t>
      </w:r>
      <w:r>
        <w:rPr>
          <w:rFonts w:ascii="Times New Roman" w:hAnsi="Times New Roman"/>
          <w:bCs/>
          <w:sz w:val="24"/>
          <w:szCs w:val="24"/>
        </w:rPr>
        <w:t>Přijetí dítěte k předškolnímu vzdělávání</w:t>
      </w:r>
    </w:p>
    <w:p w14:paraId="450ED370" w14:textId="77777777" w:rsidR="00566530" w:rsidRPr="00293279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Povinnost předškolního vzdělávání</w:t>
      </w:r>
    </w:p>
    <w:p w14:paraId="64D25942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3279">
        <w:rPr>
          <w:rFonts w:ascii="Times New Roman" w:hAnsi="Times New Roman"/>
          <w:b/>
          <w:sz w:val="24"/>
          <w:szCs w:val="24"/>
        </w:rPr>
        <w:t>3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Ukončení vzdělávání z důvodu neúčasti dítěte na vzdělávání</w:t>
      </w:r>
    </w:p>
    <w:p w14:paraId="74B7368E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32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Ukončení vzdělávání dítěte z důvodu narušování provozu mateřské školy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strany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zákonného zástupce dítěte</w:t>
      </w:r>
    </w:p>
    <w:p w14:paraId="33B4CFE9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3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682">
        <w:rPr>
          <w:rFonts w:ascii="Times New Roman" w:hAnsi="Times New Roman"/>
          <w:sz w:val="24"/>
          <w:szCs w:val="24"/>
        </w:rPr>
        <w:t>Ukončení vzdělávání dítěte ve zkušební době</w:t>
      </w:r>
    </w:p>
    <w:p w14:paraId="3A98EDE5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93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682">
        <w:rPr>
          <w:rFonts w:ascii="Times New Roman" w:hAnsi="Times New Roman"/>
          <w:sz w:val="24"/>
          <w:szCs w:val="24"/>
        </w:rPr>
        <w:t>Ukončení vzdělávání z důvodu nehrazení úplaty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školní stravování</w:t>
      </w:r>
    </w:p>
    <w:p w14:paraId="17EB3246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F4773B" w14:textId="6902136D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IV.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 xml:space="preserve">  PROVOZ A VNITŘNÍ REŽIM MATEŘSKÉ ŠKOLY</w:t>
      </w:r>
      <w:r>
        <w:rPr>
          <w:rFonts w:ascii="Times New Roman" w:hAnsi="Times New Roman"/>
          <w:bCs/>
          <w:sz w:val="24"/>
          <w:szCs w:val="24"/>
        </w:rPr>
        <w:t>……………str.12</w:t>
      </w:r>
      <w:r w:rsidR="0003127A">
        <w:rPr>
          <w:rFonts w:ascii="Times New Roman" w:hAnsi="Times New Roman"/>
          <w:bCs/>
          <w:sz w:val="24"/>
          <w:szCs w:val="24"/>
        </w:rPr>
        <w:t xml:space="preserve"> - 15</w:t>
      </w:r>
    </w:p>
    <w:p w14:paraId="218ED712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9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Podmínky provozu a organizace vzdělávání v mateřské škole</w:t>
      </w:r>
    </w:p>
    <w:p w14:paraId="7FDD8FB2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92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Vnitřní denní režim při vzdělávání dětí</w:t>
      </w:r>
    </w:p>
    <w:p w14:paraId="71DEAEC6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92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692B">
        <w:rPr>
          <w:rFonts w:ascii="Times New Roman" w:hAnsi="Times New Roman"/>
          <w:sz w:val="24"/>
          <w:szCs w:val="24"/>
        </w:rPr>
        <w:t>Pravidla určena pro přebírání a předávání dětí</w:t>
      </w:r>
    </w:p>
    <w:p w14:paraId="06E3DFBD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92B">
        <w:rPr>
          <w:rFonts w:ascii="Times New Roman" w:hAnsi="Times New Roman"/>
          <w:b/>
          <w:sz w:val="24"/>
          <w:szCs w:val="24"/>
        </w:rPr>
        <w:t>4</w:t>
      </w:r>
      <w:r w:rsidRPr="00386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92B">
        <w:rPr>
          <w:rFonts w:ascii="Times New Roman" w:hAnsi="Times New Roman"/>
          <w:sz w:val="24"/>
          <w:szCs w:val="24"/>
        </w:rPr>
        <w:t>Délka pobytu v MŠ a pravidla při  omlouvání</w:t>
      </w:r>
    </w:p>
    <w:p w14:paraId="6F0B083C" w14:textId="77777777" w:rsidR="00566530" w:rsidRPr="0038692B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92B">
        <w:rPr>
          <w:rFonts w:ascii="Times New Roman" w:hAnsi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692B">
        <w:rPr>
          <w:rFonts w:ascii="Times New Roman" w:hAnsi="Times New Roman"/>
          <w:sz w:val="24"/>
          <w:szCs w:val="24"/>
        </w:rPr>
        <w:t>Organizace školního stravování</w:t>
      </w:r>
    </w:p>
    <w:p w14:paraId="1547D6F1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0D99D2" w14:textId="3A61FEEB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 xml:space="preserve"> PODMÍNKY ZAJIŠTĚNÍ BEZPEČNOSTI A OCHRANY ZDRAVÍ DĚTÍ A JEJICH OCHRANY PŘED SOCIÁLNĚ PATOLOGICKÝMI JEVY A PŘED PROJEVY DISKRIMINACE, NEPŘÁTELSTVÍ NEBO NÁSILÍ</w:t>
      </w:r>
      <w:r>
        <w:rPr>
          <w:rFonts w:ascii="Times New Roman" w:hAnsi="Times New Roman"/>
          <w:bCs/>
          <w:sz w:val="24"/>
          <w:szCs w:val="24"/>
        </w:rPr>
        <w:t>……………...str.15</w:t>
      </w:r>
      <w:r w:rsidR="0003127A">
        <w:rPr>
          <w:rFonts w:ascii="Times New Roman" w:hAnsi="Times New Roman"/>
          <w:bCs/>
          <w:sz w:val="24"/>
          <w:szCs w:val="24"/>
        </w:rPr>
        <w:t xml:space="preserve"> - 17</w:t>
      </w:r>
    </w:p>
    <w:p w14:paraId="24D2BE98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Péče o zdraví a bezpečnost dětí při vzdělávání</w:t>
      </w:r>
    </w:p>
    <w:p w14:paraId="43E694A0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682">
        <w:rPr>
          <w:rFonts w:ascii="Times New Roman" w:hAnsi="Times New Roman"/>
          <w:sz w:val="24"/>
          <w:szCs w:val="24"/>
        </w:rPr>
        <w:t xml:space="preserve"> Zásady bezpečnosti uplatňované při práci s dětmi</w:t>
      </w:r>
    </w:p>
    <w:p w14:paraId="7FE0A992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Ochrana před sociálně patologickými jevy a před projevy diskriminace,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nepřátelství nebo násilí</w:t>
      </w:r>
    </w:p>
    <w:p w14:paraId="68D63202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496D2F" w14:textId="770AF2FE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VI</w:t>
      </w:r>
      <w:r w:rsidRPr="00191F7C">
        <w:rPr>
          <w:rFonts w:ascii="Times New Roman" w:hAnsi="Times New Roman"/>
          <w:b/>
          <w:bCs/>
          <w:sz w:val="24"/>
          <w:szCs w:val="24"/>
          <w:u w:val="single"/>
        </w:rPr>
        <w:t>. ZACHÁZENÍ S MAJETKEM MATEŘSKÉ ŠKOLY</w:t>
      </w:r>
      <w:r>
        <w:rPr>
          <w:rFonts w:ascii="Times New Roman" w:hAnsi="Times New Roman"/>
          <w:bCs/>
          <w:sz w:val="24"/>
          <w:szCs w:val="24"/>
        </w:rPr>
        <w:t>……………………..str.17</w:t>
      </w:r>
      <w:r w:rsidR="0003127A">
        <w:rPr>
          <w:rFonts w:ascii="Times New Roman" w:hAnsi="Times New Roman"/>
          <w:bCs/>
          <w:sz w:val="24"/>
          <w:szCs w:val="24"/>
        </w:rPr>
        <w:t xml:space="preserve"> - 18</w:t>
      </w:r>
    </w:p>
    <w:p w14:paraId="27EEAAF2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Chování při zacházení s majetkem mateřské školy v rámci vzdělávání</w:t>
      </w:r>
    </w:p>
    <w:p w14:paraId="0A20DDF5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 Povinnosti zákonných zástupců při zacházení s majetkem mateřské školy 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jejich pobytu v mateřské škole</w:t>
      </w:r>
    </w:p>
    <w:p w14:paraId="29EFC3E4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3ACB08" w14:textId="77777777" w:rsidR="00566530" w:rsidRPr="00A8653E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1F7C">
        <w:rPr>
          <w:rFonts w:ascii="Times New Roman" w:hAnsi="Times New Roman"/>
          <w:b/>
          <w:bCs/>
          <w:sz w:val="24"/>
          <w:szCs w:val="24"/>
          <w:u w:val="single"/>
        </w:rPr>
        <w:t>VII. ZÁVĚREČNÁ USTANOVENÍ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……………………………………………..str. 18</w:t>
      </w:r>
    </w:p>
    <w:p w14:paraId="608BDD80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Účinnost a platnost školního řádu</w:t>
      </w:r>
    </w:p>
    <w:p w14:paraId="70BD7168" w14:textId="77777777" w:rsidR="00566530" w:rsidRPr="00932682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F7C">
        <w:rPr>
          <w:rFonts w:ascii="Times New Roman" w:hAnsi="Times New Roman"/>
          <w:b/>
          <w:sz w:val="24"/>
          <w:szCs w:val="24"/>
        </w:rPr>
        <w:t>2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Změny a dodatky školního řádu</w:t>
      </w:r>
    </w:p>
    <w:p w14:paraId="2EB490ED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6028AE89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13BCA0D4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46729D70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360EA2E9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6A8C9A96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2F135372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137505EC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0B70E97B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05B9D6C0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457026AB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7A883A52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57325193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407062EC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328FCE81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51F1EB60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48DFAAC6" w14:textId="77777777" w:rsidR="00566530" w:rsidRDefault="00566530" w:rsidP="001436F0">
      <w:pPr>
        <w:rPr>
          <w:rFonts w:ascii="Times New Roman" w:hAnsi="Times New Roman"/>
          <w:sz w:val="24"/>
          <w:szCs w:val="24"/>
        </w:rPr>
      </w:pPr>
    </w:p>
    <w:p w14:paraId="47A75328" w14:textId="77777777" w:rsidR="00566530" w:rsidRPr="00216343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6343">
        <w:rPr>
          <w:rFonts w:ascii="Times New Roman" w:hAnsi="Times New Roman"/>
          <w:b/>
          <w:sz w:val="24"/>
          <w:szCs w:val="24"/>
          <w:u w:val="single"/>
        </w:rPr>
        <w:t>Čl. I</w:t>
      </w:r>
      <w:r w:rsidRPr="002163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6343">
        <w:rPr>
          <w:rFonts w:ascii="Times New Roman" w:hAnsi="Times New Roman"/>
          <w:b/>
          <w:bCs/>
          <w:sz w:val="24"/>
          <w:szCs w:val="24"/>
          <w:u w:val="single"/>
        </w:rPr>
        <w:t>PRÁVA A POVINNOSTÍ ÚČASTNÍKŮ PŘEDŠKOLNÍ VÝCHOVY A VZDĚLÁVÁNÍ</w:t>
      </w:r>
    </w:p>
    <w:p w14:paraId="792E0E94" w14:textId="77777777" w:rsidR="00566530" w:rsidRDefault="00566530" w:rsidP="00773F7D">
      <w:pPr>
        <w:ind w:left="170" w:right="113"/>
        <w:rPr>
          <w:rFonts w:ascii="Times New Roman" w:hAnsi="Times New Roman"/>
          <w:sz w:val="24"/>
          <w:szCs w:val="24"/>
        </w:rPr>
      </w:pPr>
    </w:p>
    <w:p w14:paraId="76F236ED" w14:textId="77777777" w:rsidR="00566530" w:rsidRPr="0046141E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sz w:val="24"/>
          <w:szCs w:val="24"/>
          <w:u w:val="single"/>
        </w:rPr>
        <w:t>1 Základní</w:t>
      </w:r>
      <w:r w:rsidRPr="0046141E">
        <w:rPr>
          <w:rFonts w:ascii="Times New Roman" w:hAnsi="Times New Roman"/>
          <w:b/>
          <w:sz w:val="24"/>
          <w:szCs w:val="24"/>
          <w:u w:val="single"/>
        </w:rPr>
        <w:t xml:space="preserve"> cíle mateřské školy při zabezpečování předškolní výchovy a vzdělávání a školní vzdělávací program</w:t>
      </w:r>
    </w:p>
    <w:p w14:paraId="45322958" w14:textId="77777777" w:rsidR="00566530" w:rsidRDefault="00566530" w:rsidP="00773F7D">
      <w:pPr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Mateřská škola Staměřice v rámci předškolní výchovy a vzdělávání (dále jen vzdělávání):</w:t>
      </w:r>
    </w:p>
    <w:p w14:paraId="3068E990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podporuje rozvoj osobnosti dítěte předškolního věku</w:t>
      </w:r>
      <w:r>
        <w:t>,</w:t>
      </w:r>
      <w:r w:rsidRPr="00714EED">
        <w:t xml:space="preserve"> </w:t>
      </w:r>
    </w:p>
    <w:p w14:paraId="43D515ED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podílí se na jeho zdravém citovém, rozumovém a tělesném rozvoji</w:t>
      </w:r>
      <w:r>
        <w:t>,</w:t>
      </w:r>
      <w:r w:rsidRPr="00714EED">
        <w:t xml:space="preserve"> </w:t>
      </w:r>
    </w:p>
    <w:p w14:paraId="60B6EC0E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podílí se na osvojování základních pravidel chování dítěte</w:t>
      </w:r>
      <w:r>
        <w:t>,</w:t>
      </w:r>
      <w:r w:rsidRPr="00714EED">
        <w:t xml:space="preserve"> </w:t>
      </w:r>
    </w:p>
    <w:p w14:paraId="648AAF73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podporuje získávání základních životních hodnot a mezilidských vztahů dítěte</w:t>
      </w:r>
      <w:r>
        <w:t>,</w:t>
      </w:r>
      <w:r w:rsidRPr="00714EED">
        <w:t xml:space="preserve"> </w:t>
      </w:r>
    </w:p>
    <w:p w14:paraId="3779AADD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vytváří základní předpoklady pro pokračování ve vzdělávání</w:t>
      </w:r>
      <w:r>
        <w:t>,</w:t>
      </w:r>
      <w:r w:rsidRPr="00714EED">
        <w:t xml:space="preserve"> </w:t>
      </w:r>
    </w:p>
    <w:p w14:paraId="519CC331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napomáhá vyrovnávat nerovnosti vývoje dětí před jejich vstupem do základního vzdělávání</w:t>
      </w:r>
      <w:r>
        <w:t>,</w:t>
      </w:r>
      <w:r w:rsidRPr="00714EED">
        <w:t xml:space="preserve"> </w:t>
      </w:r>
    </w:p>
    <w:p w14:paraId="05F8FFA7" w14:textId="77777777" w:rsidR="00566530" w:rsidRPr="00714EED" w:rsidRDefault="00566530" w:rsidP="00773F7D">
      <w:pPr>
        <w:pStyle w:val="Bezmezer"/>
        <w:numPr>
          <w:ilvl w:val="0"/>
          <w:numId w:val="3"/>
        </w:numPr>
        <w:spacing w:line="276" w:lineRule="auto"/>
        <w:ind w:left="170" w:right="113"/>
      </w:pPr>
      <w:r w:rsidRPr="00714EED">
        <w:t>poskytuje speciální pedagogickou péči dětem se speciálními vzdělávacími potřebami</w:t>
      </w:r>
      <w:r>
        <w:t>,</w:t>
      </w:r>
      <w:r w:rsidRPr="00714EED">
        <w:t xml:space="preserve"> </w:t>
      </w:r>
    </w:p>
    <w:p w14:paraId="5717C6C2" w14:textId="587F15CD" w:rsidR="00566530" w:rsidRDefault="00566530" w:rsidP="007806DA">
      <w:pPr>
        <w:pStyle w:val="Bezmezer"/>
        <w:numPr>
          <w:ilvl w:val="0"/>
          <w:numId w:val="1"/>
        </w:numPr>
        <w:spacing w:line="276" w:lineRule="auto"/>
        <w:ind w:left="170" w:right="113"/>
      </w:pPr>
      <w:r w:rsidRPr="00714EED">
        <w:t>vytváří podmínky pro rozvoj nadaných dětí</w:t>
      </w:r>
      <w:r>
        <w:t>.</w:t>
      </w:r>
      <w:r w:rsidRPr="00714EED">
        <w:t xml:space="preserve"> </w:t>
      </w:r>
    </w:p>
    <w:p w14:paraId="1E744A18" w14:textId="77777777" w:rsidR="007806DA" w:rsidRPr="007806DA" w:rsidRDefault="007806DA" w:rsidP="007806DA">
      <w:pPr>
        <w:pStyle w:val="Bezmezer"/>
        <w:spacing w:line="276" w:lineRule="auto"/>
        <w:ind w:left="170" w:right="113"/>
      </w:pPr>
    </w:p>
    <w:p w14:paraId="4630EE79" w14:textId="77777777" w:rsidR="00566530" w:rsidRDefault="00566530" w:rsidP="00773F7D">
      <w:pPr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66C2">
        <w:rPr>
          <w:rFonts w:ascii="Times New Roman" w:hAnsi="Times New Roman"/>
          <w:b/>
          <w:sz w:val="24"/>
          <w:szCs w:val="24"/>
        </w:rPr>
        <w:t>Školní vzdělávací program</w:t>
      </w:r>
      <w:r>
        <w:rPr>
          <w:rFonts w:ascii="Times New Roman" w:hAnsi="Times New Roman"/>
          <w:sz w:val="24"/>
          <w:szCs w:val="24"/>
        </w:rPr>
        <w:t xml:space="preserve"> upřesňuje cíle, formy a obsah vzdělávání podle konkrétních podmínek uplatněných v mateřské škole.</w:t>
      </w:r>
    </w:p>
    <w:p w14:paraId="5E39644F" w14:textId="77777777" w:rsidR="00566530" w:rsidRPr="007B66C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</w:rPr>
      </w:pPr>
      <w:r w:rsidRPr="007B6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B66C2">
        <w:rPr>
          <w:rFonts w:ascii="Times New Roman" w:hAnsi="Times New Roman"/>
          <w:b/>
          <w:sz w:val="24"/>
          <w:szCs w:val="24"/>
        </w:rPr>
        <w:t>Při plnění základních cílů vzdělávání a školního vzdělávacího programu mateřská škola postupuje v souladu se zásadami uvedenými v § 2 odst. 1 Školského zákona a řídí se platnou příslušnou školskou a pracovněprávní legislativou v platném znění.</w:t>
      </w:r>
    </w:p>
    <w:p w14:paraId="5ACA080F" w14:textId="77777777" w:rsidR="00566530" w:rsidRDefault="00566530" w:rsidP="00773F7D">
      <w:pPr>
        <w:ind w:left="170" w:right="113"/>
        <w:rPr>
          <w:rFonts w:ascii="Times New Roman" w:hAnsi="Times New Roman"/>
          <w:sz w:val="24"/>
          <w:szCs w:val="24"/>
        </w:rPr>
      </w:pPr>
    </w:p>
    <w:p w14:paraId="13A40DBB" w14:textId="77777777" w:rsidR="00566530" w:rsidRPr="0046141E" w:rsidRDefault="00566530" w:rsidP="00773F7D">
      <w:pPr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sz w:val="24"/>
          <w:szCs w:val="24"/>
          <w:u w:val="single"/>
        </w:rPr>
        <w:t>2  Z</w:t>
      </w:r>
      <w:r w:rsidRPr="0046141E">
        <w:rPr>
          <w:rFonts w:ascii="Times New Roman" w:hAnsi="Times New Roman"/>
          <w:b/>
          <w:sz w:val="24"/>
          <w:szCs w:val="24"/>
          <w:u w:val="single"/>
        </w:rPr>
        <w:t>ákladní práva dětí přijatých ke vzdělávání v mateřské škole</w:t>
      </w:r>
    </w:p>
    <w:p w14:paraId="17AF7017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 xml:space="preserve">Každé přijaté dítě </w:t>
      </w:r>
      <w:r>
        <w:rPr>
          <w:rFonts w:ascii="Times New Roman" w:hAnsi="Times New Roman"/>
          <w:sz w:val="24"/>
          <w:szCs w:val="24"/>
        </w:rPr>
        <w:t xml:space="preserve">ke vzdělávání v MŠ Staměřice </w:t>
      </w:r>
      <w:r w:rsidRPr="00932682">
        <w:rPr>
          <w:rFonts w:ascii="Times New Roman" w:hAnsi="Times New Roman"/>
          <w:sz w:val="24"/>
          <w:szCs w:val="24"/>
        </w:rPr>
        <w:t>má právo</w:t>
      </w:r>
      <w:r>
        <w:rPr>
          <w:rFonts w:ascii="Times New Roman" w:hAnsi="Times New Roman"/>
          <w:sz w:val="24"/>
          <w:szCs w:val="24"/>
        </w:rPr>
        <w:t>:</w:t>
      </w:r>
    </w:p>
    <w:p w14:paraId="406BDBD3" w14:textId="77777777" w:rsidR="00566530" w:rsidRPr="0046141E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46141E">
        <w:rPr>
          <w:rFonts w:ascii="Times New Roman" w:hAnsi="Times New Roman"/>
          <w:sz w:val="24"/>
          <w:szCs w:val="24"/>
        </w:rPr>
        <w:t>na kvalitní předškolní vzdělávání v rozsahu uvedeném v bodě 1 tohoto školního řádu,</w:t>
      </w:r>
    </w:p>
    <w:p w14:paraId="04DD13B5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32682">
        <w:rPr>
          <w:rFonts w:ascii="Times New Roman" w:hAnsi="Times New Roman"/>
          <w:sz w:val="24"/>
          <w:szCs w:val="24"/>
        </w:rPr>
        <w:t>zaručující optimální rozvoj jeho schopností a rozvoj jeho osobnosti</w:t>
      </w:r>
    </w:p>
    <w:p w14:paraId="3049C95E" w14:textId="77777777" w:rsidR="00566530" w:rsidRPr="0046141E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46141E">
        <w:rPr>
          <w:rFonts w:ascii="Times New Roman" w:hAnsi="Times New Roman"/>
          <w:sz w:val="24"/>
          <w:szCs w:val="24"/>
        </w:rPr>
        <w:t xml:space="preserve"> na zajištění činností a služeb poskytovaných školskými poradenskými zařízeními</w:t>
      </w:r>
    </w:p>
    <w:p w14:paraId="19BEE0FC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32682">
        <w:rPr>
          <w:rFonts w:ascii="Times New Roman" w:hAnsi="Times New Roman"/>
          <w:sz w:val="24"/>
          <w:szCs w:val="24"/>
        </w:rPr>
        <w:t>v rozsahu stanoveném ve školském zákoně</w:t>
      </w:r>
    </w:p>
    <w:p w14:paraId="4AC9E21D" w14:textId="77777777" w:rsidR="00566530" w:rsidRPr="0046141E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46141E">
        <w:rPr>
          <w:rFonts w:ascii="Times New Roman" w:hAnsi="Times New Roman"/>
          <w:sz w:val="24"/>
          <w:szCs w:val="24"/>
        </w:rPr>
        <w:t xml:space="preserve"> na fyzicky i psychicky bezpečné prostředí při pobytu v mateřské škole</w:t>
      </w:r>
    </w:p>
    <w:p w14:paraId="2A1C41F5" w14:textId="78674732" w:rsidR="00BF6F30" w:rsidRDefault="00566530" w:rsidP="007806DA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Při vzdělávání mají dále všechny děti práva, které jim zaručuje Listina lidských práv a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Úmluva o právech dítěte.</w:t>
      </w:r>
    </w:p>
    <w:p w14:paraId="56D57307" w14:textId="348541FE" w:rsidR="00E36D7B" w:rsidRDefault="00E36D7B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  <w:r w:rsidRPr="007806DA">
        <w:rPr>
          <w:rFonts w:ascii="Times New Roman" w:hAnsi="Times New Roman"/>
          <w:b/>
          <w:bCs/>
          <w:sz w:val="24"/>
          <w:szCs w:val="24"/>
        </w:rPr>
        <w:t>Vzdělávání dětí v Mateřské škole Staměřice je od 1. 9. 2020 poskytováno za úplatu</w:t>
      </w:r>
      <w:r w:rsidR="007806DA" w:rsidRPr="007806DA">
        <w:rPr>
          <w:rFonts w:ascii="Times New Roman" w:hAnsi="Times New Roman"/>
          <w:b/>
          <w:bCs/>
          <w:sz w:val="24"/>
          <w:szCs w:val="24"/>
        </w:rPr>
        <w:t>, s výjimkou vzdělávání dětí v povinném předškolním vzdělávání.</w:t>
      </w:r>
    </w:p>
    <w:p w14:paraId="5AFB920E" w14:textId="77777777" w:rsidR="007806DA" w:rsidRPr="007806DA" w:rsidRDefault="007806DA" w:rsidP="007806DA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  <w:b/>
          <w:bCs/>
          <w:sz w:val="24"/>
          <w:szCs w:val="24"/>
        </w:rPr>
      </w:pPr>
    </w:p>
    <w:p w14:paraId="662B7CBA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sz w:val="24"/>
          <w:szCs w:val="24"/>
          <w:u w:val="single"/>
        </w:rPr>
        <w:t>3 Základní práva zákonných zástupců při vzdělávání dětí</w:t>
      </w:r>
    </w:p>
    <w:p w14:paraId="2D5CC736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 xml:space="preserve">Rodiče dětí, popřípadě opatrovníci </w:t>
      </w:r>
      <w:r>
        <w:rPr>
          <w:rFonts w:ascii="Times New Roman" w:hAnsi="Times New Roman"/>
          <w:sz w:val="24"/>
          <w:szCs w:val="24"/>
        </w:rPr>
        <w:t>nebo osvojitelé dětí (dále jen zákonní zástupci</w:t>
      </w:r>
      <w:r w:rsidRPr="00932682">
        <w:rPr>
          <w:rFonts w:ascii="Times New Roman" w:hAnsi="Times New Roman"/>
          <w:sz w:val="24"/>
          <w:szCs w:val="24"/>
        </w:rPr>
        <w:t>) mají</w:t>
      </w:r>
    </w:p>
    <w:p w14:paraId="5B531BB6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32682">
        <w:rPr>
          <w:rFonts w:ascii="Times New Roman" w:hAnsi="Times New Roman"/>
          <w:sz w:val="24"/>
          <w:szCs w:val="24"/>
        </w:rPr>
        <w:t>rávo</w:t>
      </w:r>
      <w:r>
        <w:rPr>
          <w:rFonts w:ascii="Times New Roman" w:hAnsi="Times New Roman"/>
          <w:sz w:val="24"/>
          <w:szCs w:val="24"/>
        </w:rPr>
        <w:t>:</w:t>
      </w:r>
    </w:p>
    <w:p w14:paraId="1E5AFEB2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 </w:t>
      </w:r>
      <w:r w:rsidRPr="00932682">
        <w:rPr>
          <w:rFonts w:ascii="Times New Roman" w:hAnsi="Times New Roman"/>
          <w:sz w:val="24"/>
          <w:szCs w:val="24"/>
        </w:rPr>
        <w:t>na informace o průběhu a výsledcích vzdělávání dětí</w:t>
      </w:r>
    </w:p>
    <w:p w14:paraId="23E9A38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 vyjadřovat se ke všem </w:t>
      </w:r>
      <w:r w:rsidRPr="00932682">
        <w:rPr>
          <w:rFonts w:ascii="Times New Roman" w:hAnsi="Times New Roman"/>
          <w:sz w:val="24"/>
          <w:szCs w:val="24"/>
        </w:rPr>
        <w:t>rozh</w:t>
      </w:r>
      <w:r>
        <w:rPr>
          <w:rFonts w:ascii="Times New Roman" w:hAnsi="Times New Roman"/>
          <w:sz w:val="24"/>
          <w:szCs w:val="24"/>
        </w:rPr>
        <w:t>odnutím mateřské školy, týkajících se podstatných</w:t>
      </w:r>
    </w:p>
    <w:p w14:paraId="5532E947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záležitostí vzdělávání dětí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1D2C18F8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 </w:t>
      </w:r>
      <w:r w:rsidRPr="00932682">
        <w:rPr>
          <w:rFonts w:ascii="Times New Roman" w:hAnsi="Times New Roman"/>
          <w:sz w:val="24"/>
          <w:szCs w:val="24"/>
        </w:rPr>
        <w:t>na poradenskou pomoc mateřské školy nebo školského poradenského zařízení</w:t>
      </w:r>
    </w:p>
    <w:p w14:paraId="3FC6A33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32682">
        <w:rPr>
          <w:rFonts w:ascii="Times New Roman" w:hAnsi="Times New Roman"/>
          <w:sz w:val="24"/>
          <w:szCs w:val="24"/>
        </w:rPr>
        <w:t>v záležitostech týkajících se vzdělávání dětí</w:t>
      </w:r>
    </w:p>
    <w:p w14:paraId="426FFC2C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Konkretizace realizace práv zákonných zástupců při vzdělávání dětí a podrobnosti k jejich</w:t>
      </w:r>
    </w:p>
    <w:p w14:paraId="5D2A0E9B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výkonu jsou uvedeny v Čl. II „Upřesnění výkonu práv a povinnosti zákonných zástupců při</w:t>
      </w:r>
    </w:p>
    <w:p w14:paraId="317F3C5B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vzdělávání dětí a pravidla vzájemných vztahů zákonných zástupců s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pedagogickými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pracovníky mateřské školy“ tohoto školního řádu.</w:t>
      </w:r>
    </w:p>
    <w:p w14:paraId="793B460C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1FB362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D14B39">
        <w:rPr>
          <w:rFonts w:ascii="Times New Roman" w:hAnsi="Times New Roman"/>
          <w:b/>
          <w:sz w:val="24"/>
          <w:szCs w:val="24"/>
          <w:u w:val="single"/>
        </w:rPr>
        <w:t>4 Povinnosti zákonných zástupců</w:t>
      </w:r>
    </w:p>
    <w:p w14:paraId="4D58DF9D" w14:textId="77777777" w:rsidR="00566530" w:rsidRPr="00D14B39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5877076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Zákonní zástupci dětí jsou zejména povinni</w:t>
      </w:r>
    </w:p>
    <w:p w14:paraId="17F2445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zajistit, aby dítě řádně docházelo do mateřské školy, při příchodu bylo vhodně </w:t>
      </w:r>
    </w:p>
    <w:p w14:paraId="4433D561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čistě  upraveno – bez výstředností v účesu a oblečení</w:t>
      </w:r>
    </w:p>
    <w:p w14:paraId="138DD10B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 na vyzvání vedoucí učitelky MŠ se osobně zúčastnit projednání závažných otázek                                            týkajících se vzdělávání dítěte</w:t>
      </w:r>
    </w:p>
    <w:p w14:paraId="42994E90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2682">
        <w:rPr>
          <w:rFonts w:ascii="Times New Roman" w:hAnsi="Times New Roman"/>
          <w:sz w:val="24"/>
          <w:szCs w:val="24"/>
        </w:rPr>
        <w:t>přihlašovat a odhlašovat dítě ze vzdělávání a stravování v mateřské škole, a to</w:t>
      </w:r>
    </w:p>
    <w:p w14:paraId="0E67D3AA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32682">
        <w:rPr>
          <w:rFonts w:ascii="Times New Roman" w:hAnsi="Times New Roman"/>
          <w:sz w:val="24"/>
          <w:szCs w:val="24"/>
        </w:rPr>
        <w:t>prost</w:t>
      </w:r>
      <w:r>
        <w:rPr>
          <w:rFonts w:ascii="Times New Roman" w:hAnsi="Times New Roman"/>
          <w:sz w:val="24"/>
          <w:szCs w:val="24"/>
        </w:rPr>
        <w:t>řednictvím telefonu nebo osobně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32682">
        <w:rPr>
          <w:rFonts w:ascii="Times New Roman" w:hAnsi="Times New Roman"/>
          <w:sz w:val="24"/>
          <w:szCs w:val="24"/>
        </w:rPr>
        <w:t>může rodič nebo jiný zákonný zástupce dětí</w:t>
      </w:r>
    </w:p>
    <w:p w14:paraId="402FE312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32682">
        <w:rPr>
          <w:rFonts w:ascii="Times New Roman" w:hAnsi="Times New Roman"/>
          <w:sz w:val="24"/>
          <w:szCs w:val="24"/>
        </w:rPr>
        <w:t>docházejících do mateřské školy</w:t>
      </w:r>
      <w:r>
        <w:rPr>
          <w:rFonts w:ascii="Times New Roman" w:hAnsi="Times New Roman"/>
          <w:sz w:val="24"/>
          <w:szCs w:val="24"/>
        </w:rPr>
        <w:t>)</w:t>
      </w:r>
    </w:p>
    <w:p w14:paraId="0826F9DE" w14:textId="77777777" w:rsidR="00566530" w:rsidRPr="00A279FC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A279FC">
        <w:rPr>
          <w:rFonts w:ascii="Times New Roman" w:hAnsi="Times New Roman"/>
          <w:sz w:val="24"/>
          <w:szCs w:val="24"/>
        </w:rPr>
        <w:t xml:space="preserve"> informovat mateřskou školu o změně zdravotní způsobilosti, zdravotních obtížích</w:t>
      </w:r>
    </w:p>
    <w:p w14:paraId="5A4C6255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dítěte nebo jiných závažných skutečnostech, které by mohly mít vliv na průběh</w:t>
      </w:r>
    </w:p>
    <w:p w14:paraId="3F6548EC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2682">
        <w:rPr>
          <w:rFonts w:ascii="Times New Roman" w:hAnsi="Times New Roman"/>
          <w:sz w:val="24"/>
          <w:szCs w:val="24"/>
        </w:rPr>
        <w:t>vzdělávání dítěte</w:t>
      </w:r>
    </w:p>
    <w:p w14:paraId="2BAB4ABF" w14:textId="77777777" w:rsidR="00566530" w:rsidRPr="00440E4F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A279FC">
        <w:rPr>
          <w:rFonts w:ascii="Times New Roman" w:hAnsi="Times New Roman"/>
          <w:sz w:val="24"/>
          <w:szCs w:val="24"/>
        </w:rPr>
        <w:t xml:space="preserve"> oznamovat mateřské škole údaje o dítěti v rozsahu uvedeném v</w:t>
      </w:r>
      <w:r>
        <w:rPr>
          <w:rFonts w:ascii="Times New Roman" w:hAnsi="Times New Roman"/>
          <w:sz w:val="24"/>
          <w:szCs w:val="24"/>
        </w:rPr>
        <w:t>e</w:t>
      </w:r>
      <w:r w:rsidRPr="00A279FC">
        <w:rPr>
          <w:rFonts w:ascii="Times New Roman" w:hAnsi="Times New Roman"/>
          <w:sz w:val="24"/>
          <w:szCs w:val="24"/>
        </w:rPr>
        <w:t xml:space="preserve"> školském záko</w:t>
      </w:r>
      <w:r>
        <w:rPr>
          <w:rFonts w:ascii="Times New Roman" w:hAnsi="Times New Roman"/>
          <w:sz w:val="24"/>
          <w:szCs w:val="24"/>
        </w:rPr>
        <w:t>ně, které jsou podstatné pro průběh vzdělávání nebo bezpečnost dítěte a změny v těchto údajích. Jedná se o jméno a příjmení, rodné číslo, státní občanství, místo trvalého pobytu, údaje o zdravotním postižení nebo znevýhodnění, údaje o zdravotní způsobilosti ke vzdělávání, o zdravotních obtížích, které by mohly ovlivnit průběh vzdělávání, dále jméno a příjmení zákonných zástupců, místo trvalého pobytu, adresa pro doručování písemností, telefonický kontakt.</w:t>
      </w:r>
    </w:p>
    <w:p w14:paraId="655F4006" w14:textId="77777777" w:rsidR="00566530" w:rsidRPr="00EF6E6F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EF6E6F">
        <w:rPr>
          <w:rFonts w:ascii="Times New Roman" w:hAnsi="Times New Roman"/>
          <w:b/>
          <w:sz w:val="24"/>
          <w:szCs w:val="24"/>
        </w:rPr>
        <w:t>Zákonný zástupce je povinen omlouvat (lze i telefonicky) dítě z povinného</w:t>
      </w:r>
    </w:p>
    <w:p w14:paraId="122820B1" w14:textId="77777777" w:rsidR="00566530" w:rsidRPr="00F04C26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EF6E6F">
        <w:rPr>
          <w:rFonts w:ascii="Times New Roman" w:hAnsi="Times New Roman"/>
          <w:b/>
          <w:sz w:val="24"/>
          <w:szCs w:val="24"/>
        </w:rPr>
        <w:t>předškolního vzdělávání ze zdravotních</w:t>
      </w:r>
      <w:r>
        <w:rPr>
          <w:rFonts w:ascii="Times New Roman" w:hAnsi="Times New Roman"/>
          <w:b/>
          <w:sz w:val="24"/>
          <w:szCs w:val="24"/>
        </w:rPr>
        <w:t xml:space="preserve"> a jiných důvodů nejpozději do 2</w:t>
      </w:r>
      <w:r w:rsidRPr="00EF6E6F">
        <w:rPr>
          <w:rFonts w:ascii="Times New Roman" w:hAnsi="Times New Roman"/>
          <w:b/>
          <w:sz w:val="24"/>
          <w:szCs w:val="24"/>
        </w:rPr>
        <w:t xml:space="preserve"> dnů od začátku nepřítomnosti dítěte v mateřské škole. </w:t>
      </w:r>
      <w:r>
        <w:rPr>
          <w:rFonts w:ascii="Times New Roman" w:hAnsi="Times New Roman"/>
          <w:sz w:val="24"/>
          <w:szCs w:val="24"/>
        </w:rPr>
        <w:t>Zákonní zástupci dětí, které neplní povinné předškolní vzdělávání, omlouvají nepřítomnost dítěte v mateřské škole první den nepřítomnosti, nejpozději do 8:30 hod.</w:t>
      </w:r>
    </w:p>
    <w:p w14:paraId="287AD91B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0BE79A22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Další povinnosti zákonných zástupců při předškolním vzdělávání vyplývají z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ustanovení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ostatních článků tohoto školního řádu.</w:t>
      </w:r>
    </w:p>
    <w:p w14:paraId="4F10BC1A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Konkretizace realizace povinností zákonných zástupců při vzdělávání dětí a podrobnosti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jejich výkonu jsou uvedeny v Čl. II „Upřesnění výkonu práv a povinnosti zákonných</w:t>
      </w:r>
    </w:p>
    <w:p w14:paraId="500D22A9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zástupců při vzdělávání dětí a pravidla vzájemných vztahů zákonných zástupců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pedagogickými pracovníky mateřské školy“ tohoto školního řádu.</w:t>
      </w:r>
    </w:p>
    <w:p w14:paraId="22F798D8" w14:textId="77777777" w:rsidR="00566530" w:rsidRDefault="00566530" w:rsidP="00773F7D">
      <w:pPr>
        <w:ind w:left="170" w:right="113"/>
        <w:rPr>
          <w:bCs/>
        </w:rPr>
      </w:pPr>
    </w:p>
    <w:p w14:paraId="342B5F6C" w14:textId="77777777" w:rsidR="00566530" w:rsidRDefault="00566530" w:rsidP="00CB3E86">
      <w:pPr>
        <w:jc w:val="both"/>
        <w:rPr>
          <w:bCs/>
        </w:rPr>
      </w:pPr>
    </w:p>
    <w:p w14:paraId="7EF88E65" w14:textId="77777777" w:rsidR="00566530" w:rsidRPr="00216343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634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Čl. II  UPŘESNĚNÍ VÝKONU PRÁV A POVINNOSTÍ ZÁKONNÝCH ZÁSTUPCŮ PŘI VZDÉLÁVÁNÍ DĚTÍ V MATEŘSKÉ ŠKOLE A PRAVIDLA VZTAHŮ ZÁKONNÝCH  ZÁSTUPCŮ S PEDAGOGICKÝMI PRACOVNÍKY</w:t>
      </w:r>
    </w:p>
    <w:p w14:paraId="207BA291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4218617A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1 Změna stanovených podmínek pobytu dítěte, způsobu a rozsahu jeho stravování</w:t>
      </w:r>
    </w:p>
    <w:p w14:paraId="3C606621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593ACD8A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D433CA">
        <w:rPr>
          <w:rFonts w:ascii="Times New Roman" w:hAnsi="Times New Roman"/>
          <w:sz w:val="24"/>
          <w:szCs w:val="24"/>
        </w:rPr>
        <w:t xml:space="preserve">Při přijetí dítěte do mateřské školy </w:t>
      </w:r>
      <w:r>
        <w:rPr>
          <w:rFonts w:ascii="Times New Roman" w:hAnsi="Times New Roman"/>
          <w:sz w:val="24"/>
          <w:szCs w:val="24"/>
        </w:rPr>
        <w:t>Staměřice, stanoví vedoucí učitelka</w:t>
      </w:r>
      <w:r w:rsidRPr="00D433CA">
        <w:rPr>
          <w:rFonts w:ascii="Times New Roman" w:hAnsi="Times New Roman"/>
          <w:sz w:val="24"/>
          <w:szCs w:val="24"/>
        </w:rPr>
        <w:t xml:space="preserve"> po dohodě se zákonnými zástupci </w:t>
      </w:r>
      <w:r>
        <w:rPr>
          <w:rFonts w:ascii="Times New Roman" w:hAnsi="Times New Roman"/>
          <w:sz w:val="24"/>
          <w:szCs w:val="24"/>
        </w:rPr>
        <w:t>dobu docházky</w:t>
      </w:r>
      <w:r w:rsidRPr="00D433C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rozsah </w:t>
      </w:r>
      <w:r w:rsidRPr="00D433CA">
        <w:rPr>
          <w:rFonts w:ascii="Times New Roman" w:hAnsi="Times New Roman"/>
          <w:sz w:val="24"/>
          <w:szCs w:val="24"/>
        </w:rPr>
        <w:t>stravování dítěte v mateřské škole.</w:t>
      </w:r>
    </w:p>
    <w:p w14:paraId="3FEC00E6" w14:textId="77777777" w:rsidR="00566530" w:rsidRPr="00D433CA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BEB4242" w14:textId="77777777" w:rsidR="00566530" w:rsidRPr="00D433CA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D433CA">
        <w:rPr>
          <w:rFonts w:ascii="Times New Roman" w:hAnsi="Times New Roman"/>
          <w:sz w:val="24"/>
          <w:szCs w:val="24"/>
        </w:rPr>
        <w:t>Zákonný zástupce však může v průběhu roku délku docházky změnit dle své potřeby</w:t>
      </w:r>
    </w:p>
    <w:p w14:paraId="6B59BB7C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32682">
        <w:rPr>
          <w:rFonts w:ascii="Times New Roman" w:hAnsi="Times New Roman"/>
          <w:sz w:val="24"/>
          <w:szCs w:val="24"/>
        </w:rPr>
        <w:t xml:space="preserve">(např. z důvodu špatné adaptace dítěte, nemoci, pobírání rodičovského příspěvku). </w:t>
      </w:r>
    </w:p>
    <w:p w14:paraId="765299C1" w14:textId="77777777" w:rsidR="0003127A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Tuto </w:t>
      </w:r>
      <w:r w:rsidRPr="00932682">
        <w:rPr>
          <w:rFonts w:ascii="Times New Roman" w:hAnsi="Times New Roman"/>
          <w:sz w:val="24"/>
          <w:szCs w:val="24"/>
        </w:rPr>
        <w:t xml:space="preserve">skutečnost </w:t>
      </w:r>
      <w:r>
        <w:rPr>
          <w:rFonts w:ascii="Times New Roman" w:hAnsi="Times New Roman"/>
          <w:sz w:val="24"/>
          <w:szCs w:val="24"/>
        </w:rPr>
        <w:t xml:space="preserve">musí však </w:t>
      </w:r>
      <w:r w:rsidRPr="00932682">
        <w:rPr>
          <w:rFonts w:ascii="Times New Roman" w:hAnsi="Times New Roman"/>
          <w:sz w:val="24"/>
          <w:szCs w:val="24"/>
        </w:rPr>
        <w:t xml:space="preserve">předem </w:t>
      </w:r>
      <w:r>
        <w:rPr>
          <w:rFonts w:ascii="Times New Roman" w:hAnsi="Times New Roman"/>
          <w:sz w:val="24"/>
          <w:szCs w:val="24"/>
        </w:rPr>
        <w:t xml:space="preserve">projednat </w:t>
      </w:r>
      <w:r w:rsidRPr="009326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ředitelkou školy či vedoucí </w:t>
      </w:r>
    </w:p>
    <w:p w14:paraId="6C7A7842" w14:textId="78441CFA" w:rsidR="00566530" w:rsidRDefault="0003127A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6530">
        <w:rPr>
          <w:rFonts w:ascii="Times New Roman" w:hAnsi="Times New Roman"/>
          <w:sz w:val="24"/>
          <w:szCs w:val="24"/>
        </w:rPr>
        <w:t>učitelkou.</w:t>
      </w:r>
    </w:p>
    <w:p w14:paraId="316471B1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56A548F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0B3AFA2C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2  Upřesnění podmínek pro přebírání dětí od zákonných zástupců ke vzdělávání</w:t>
      </w:r>
    </w:p>
    <w:p w14:paraId="709C2626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v mateřské škole a pro jejich předávání zákonným zástupcům po ukončení</w:t>
      </w:r>
    </w:p>
    <w:p w14:paraId="31707A8A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vzdělávání</w:t>
      </w:r>
    </w:p>
    <w:p w14:paraId="4319C7FD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1A162B" w14:textId="77777777" w:rsidR="00566530" w:rsidRPr="005B58D8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D433CA">
        <w:rPr>
          <w:rFonts w:ascii="Times New Roman" w:hAnsi="Times New Roman"/>
          <w:sz w:val="24"/>
          <w:szCs w:val="24"/>
        </w:rPr>
        <w:t>Zákonní zástupci v době příchod</w:t>
      </w:r>
      <w:r>
        <w:rPr>
          <w:rFonts w:ascii="Times New Roman" w:hAnsi="Times New Roman"/>
          <w:sz w:val="24"/>
          <w:szCs w:val="24"/>
        </w:rPr>
        <w:t>u</w:t>
      </w:r>
      <w:r w:rsidRPr="00D433CA">
        <w:rPr>
          <w:rFonts w:ascii="Times New Roman" w:hAnsi="Times New Roman"/>
          <w:sz w:val="24"/>
          <w:szCs w:val="24"/>
        </w:rPr>
        <w:t xml:space="preserve"> dětí do mateřské školy předávají dítě </w:t>
      </w:r>
      <w:r w:rsidRPr="00932682">
        <w:rPr>
          <w:rFonts w:ascii="Times New Roman" w:hAnsi="Times New Roman"/>
          <w:sz w:val="24"/>
          <w:szCs w:val="24"/>
        </w:rPr>
        <w:t>pedagogickému pracovníkovi mateřské školy. Nestačí doprovodit dítě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3CA">
        <w:rPr>
          <w:rFonts w:ascii="Times New Roman" w:hAnsi="Times New Roman"/>
          <w:sz w:val="24"/>
          <w:szCs w:val="24"/>
        </w:rPr>
        <w:t>pouze ke vchodu do mateřské školy.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3CA">
        <w:rPr>
          <w:rFonts w:ascii="Times New Roman" w:hAnsi="Times New Roman"/>
          <w:b/>
          <w:sz w:val="24"/>
          <w:szCs w:val="24"/>
        </w:rPr>
        <w:t>V tomto případě mateřská škola nenese odpovědnost za bezpečí dítěte až do jeho příchodu do třídy.</w:t>
      </w:r>
    </w:p>
    <w:p w14:paraId="36D1409F" w14:textId="77777777" w:rsidR="00566530" w:rsidRPr="005B58D8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64C39AB" w14:textId="655C86AA" w:rsidR="003D60A8" w:rsidRDefault="007806DA" w:rsidP="003D6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Dolní Újezd, zřizovatel školy, umožňuje zákonným zástupcům </w:t>
      </w:r>
      <w:r w:rsidR="00566530">
        <w:rPr>
          <w:rFonts w:ascii="Times New Roman" w:hAnsi="Times New Roman"/>
          <w:sz w:val="24"/>
          <w:szCs w:val="24"/>
        </w:rPr>
        <w:t>doprav</w:t>
      </w:r>
      <w:r>
        <w:rPr>
          <w:rFonts w:ascii="Times New Roman" w:hAnsi="Times New Roman"/>
          <w:sz w:val="24"/>
          <w:szCs w:val="24"/>
        </w:rPr>
        <w:t>u</w:t>
      </w:r>
      <w:r w:rsidR="00566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dětí </w:t>
      </w:r>
      <w:r w:rsidR="0003127A">
        <w:rPr>
          <w:rFonts w:ascii="Times New Roman" w:hAnsi="Times New Roman"/>
          <w:sz w:val="24"/>
          <w:szCs w:val="24"/>
        </w:rPr>
        <w:t>mikrobusem „</w:t>
      </w:r>
      <w:proofErr w:type="spellStart"/>
      <w:r w:rsidR="0003127A">
        <w:rPr>
          <w:rFonts w:ascii="Times New Roman" w:hAnsi="Times New Roman"/>
          <w:sz w:val="24"/>
          <w:szCs w:val="24"/>
        </w:rPr>
        <w:t>Dolňáčkem</w:t>
      </w:r>
      <w:proofErr w:type="spellEnd"/>
      <w:r w:rsidR="0003127A">
        <w:rPr>
          <w:rFonts w:ascii="Times New Roman" w:hAnsi="Times New Roman"/>
          <w:sz w:val="24"/>
          <w:szCs w:val="24"/>
        </w:rPr>
        <w:t>“. Je určen především pro ty zákonné zástupce, kteří mají omezené možnosti dopravit své dítě do mateřské školy.</w:t>
      </w:r>
      <w:r w:rsidR="00566530">
        <w:rPr>
          <w:rFonts w:ascii="Times New Roman" w:hAnsi="Times New Roman"/>
          <w:sz w:val="24"/>
          <w:szCs w:val="24"/>
        </w:rPr>
        <w:t xml:space="preserve"> </w:t>
      </w:r>
      <w:r w:rsidR="003D60A8">
        <w:rPr>
          <w:rFonts w:ascii="Times New Roman" w:hAnsi="Times New Roman"/>
          <w:sz w:val="24"/>
          <w:szCs w:val="24"/>
        </w:rPr>
        <w:t>Mikrobus „</w:t>
      </w:r>
      <w:proofErr w:type="spellStart"/>
      <w:r w:rsidR="003D60A8">
        <w:rPr>
          <w:rFonts w:ascii="Times New Roman" w:hAnsi="Times New Roman"/>
          <w:sz w:val="24"/>
          <w:szCs w:val="24"/>
        </w:rPr>
        <w:t>Dolňáček</w:t>
      </w:r>
      <w:proofErr w:type="spellEnd"/>
      <w:r w:rsidR="003D60A8">
        <w:rPr>
          <w:rFonts w:ascii="Times New Roman" w:hAnsi="Times New Roman"/>
          <w:sz w:val="24"/>
          <w:szCs w:val="24"/>
        </w:rPr>
        <w:t xml:space="preserve">“ je určen k přepravě maximálně 8 dětí/žáků. </w:t>
      </w:r>
      <w:r w:rsidR="00566530">
        <w:rPr>
          <w:rFonts w:ascii="Times New Roman" w:hAnsi="Times New Roman"/>
          <w:sz w:val="24"/>
          <w:szCs w:val="24"/>
        </w:rPr>
        <w:t>Zákonní zástupci</w:t>
      </w:r>
      <w:r w:rsidR="003D60A8">
        <w:rPr>
          <w:rFonts w:ascii="Times New Roman" w:hAnsi="Times New Roman"/>
          <w:sz w:val="24"/>
          <w:szCs w:val="24"/>
        </w:rPr>
        <w:t>, kteří využívají dopravní službu mikrobusu, jsou povinni předat dítě řidiči</w:t>
      </w:r>
      <w:r w:rsidR="00566530">
        <w:rPr>
          <w:rFonts w:ascii="Times New Roman" w:hAnsi="Times New Roman"/>
          <w:sz w:val="24"/>
          <w:szCs w:val="24"/>
        </w:rPr>
        <w:t xml:space="preserve"> </w:t>
      </w:r>
      <w:r w:rsidR="003D60A8">
        <w:rPr>
          <w:rFonts w:ascii="Times New Roman" w:hAnsi="Times New Roman"/>
          <w:sz w:val="24"/>
          <w:szCs w:val="24"/>
        </w:rPr>
        <w:t xml:space="preserve">na určeném místě svozu a po příjezdu z MŠ si z téhož místa dítě vyzvednout. </w:t>
      </w:r>
    </w:p>
    <w:p w14:paraId="14A8D4CD" w14:textId="51524DD9" w:rsidR="00566530" w:rsidRPr="003D60A8" w:rsidRDefault="003D60A8" w:rsidP="003D60A8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Řidiči mikrobusu je vystaveno</w:t>
      </w:r>
      <w:r w:rsidR="00281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zmocněn</w:t>
      </w:r>
      <w:r w:rsidR="00281566">
        <w:rPr>
          <w:rFonts w:ascii="Times New Roman" w:hAnsi="Times New Roman"/>
          <w:sz w:val="24"/>
          <w:szCs w:val="24"/>
        </w:rPr>
        <w:t>í o převzetí dětí s podpisem zákonných zástupců.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F8896D" w14:textId="77777777" w:rsidR="00566530" w:rsidRPr="005B58D8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8BCE2FA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je se zákonnými zástupci dítěte dohodnuta individuální délka jeho pobytu v MŠ, bude s nimi samostatně upřesněn i způsob přebírání dítěte ke vzdělávání a jeho předávání po ukončení vzdělávání. </w:t>
      </w:r>
      <w:r w:rsidRPr="005B58D8">
        <w:rPr>
          <w:rFonts w:ascii="Times New Roman" w:hAnsi="Times New Roman"/>
          <w:sz w:val="24"/>
          <w:szCs w:val="24"/>
        </w:rPr>
        <w:t>Zákonní zástupci mohou pověřit i jinou o</w:t>
      </w:r>
      <w:r>
        <w:rPr>
          <w:rFonts w:ascii="Times New Roman" w:hAnsi="Times New Roman"/>
          <w:sz w:val="24"/>
          <w:szCs w:val="24"/>
        </w:rPr>
        <w:t>sobu, která dítě předá učitelce a následně jej vyzvedne po ukončení vzdělávání. Tato osoba musí mít od zákonných zástupců vystaveno pověření, které zákonní zástupci dítěte opatří svým podpisem a odevzdají vedoucí učitelce.</w:t>
      </w:r>
    </w:p>
    <w:p w14:paraId="015C7C7F" w14:textId="77777777" w:rsidR="00566530" w:rsidRPr="001C2697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1C2697">
        <w:rPr>
          <w:rFonts w:ascii="Times New Roman" w:hAnsi="Times New Roman"/>
          <w:b/>
          <w:sz w:val="24"/>
          <w:szCs w:val="24"/>
        </w:rPr>
        <w:t>Pedagogický pracovník má právo v případě pochybností požádat pověřenou osobu o prokázání totožnosti. V případě neprůkaznosti pedagogický pracovník dítě nevydá a informuje o této skutečnosti zákonného zástupce.</w:t>
      </w:r>
    </w:p>
    <w:p w14:paraId="5420C85C" w14:textId="77777777" w:rsidR="00566530" w:rsidRPr="00200C4F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08B3626B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Zákonní zástupci jsou povinni si po ukončení vzdělávání dítě vyzvednout včas. Pokud si zákonný zástupce či pověřená osoba nevyzvedne dítě ve stanovené době, příslušný </w:t>
      </w:r>
      <w:r>
        <w:rPr>
          <w:rFonts w:ascii="Times New Roman" w:hAnsi="Times New Roman"/>
          <w:sz w:val="24"/>
          <w:szCs w:val="24"/>
        </w:rPr>
        <w:lastRenderedPageBreak/>
        <w:t>pedagogický pracovník telefonicky kontaktuje zákonné zástupce. Pokud nebude možné zákonné zástupce kontaktovat, informuje o situaci vedoucí učitelku, popř. ředitelku školy.</w:t>
      </w:r>
    </w:p>
    <w:p w14:paraId="64D35E83" w14:textId="77777777" w:rsidR="00566530" w:rsidRPr="003A7EED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BDDB7E9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3 Konkretizace způsobu informování zákonných zástupců dětí o průběhu jejich</w:t>
      </w:r>
    </w:p>
    <w:p w14:paraId="23E523D6" w14:textId="77777777" w:rsidR="00566530" w:rsidRPr="007E272F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vzdělávání a dosažených výsledcích</w:t>
      </w:r>
    </w:p>
    <w:p w14:paraId="289C9971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1AB74F95" w14:textId="77777777" w:rsidR="00566530" w:rsidRDefault="00566530" w:rsidP="00773F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Zákonní zástupci dítěte se mohou informovat o cílech, zaměření, formách a obsahu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vzdělávání konkretizovaných podle podmínek uplatněných v mateřské škole ve školním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49C">
        <w:rPr>
          <w:rFonts w:ascii="Times New Roman" w:hAnsi="Times New Roman"/>
          <w:sz w:val="24"/>
          <w:szCs w:val="24"/>
        </w:rPr>
        <w:t xml:space="preserve">vzdělávacím programu,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6B049C">
        <w:rPr>
          <w:rFonts w:ascii="Times New Roman" w:hAnsi="Times New Roman"/>
          <w:sz w:val="24"/>
          <w:szCs w:val="24"/>
        </w:rPr>
        <w:t>který</w:t>
      </w:r>
      <w:r>
        <w:rPr>
          <w:rFonts w:ascii="Times New Roman" w:hAnsi="Times New Roman"/>
          <w:sz w:val="24"/>
          <w:szCs w:val="24"/>
        </w:rPr>
        <w:t>m jsou seznámeni na schůzce s rodiči na začátku školního roku</w:t>
      </w:r>
      <w:r w:rsidRPr="006B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je jinak dostupný na webových stránkách školy.</w:t>
      </w:r>
    </w:p>
    <w:p w14:paraId="0574BE35" w14:textId="77777777" w:rsidR="00566530" w:rsidRPr="006B049C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AB197C5" w14:textId="77777777" w:rsidR="00566530" w:rsidRPr="000B60B2" w:rsidRDefault="00566530" w:rsidP="00773F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Zákonní zástupci dítěte se mohou průběžně během roku v době určené pro příchod dětí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do mateřské školy a jejich předání ke vzdělávání informovat u pedagogického pracovníka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vykonávajícího pedagogickou činnost ve třídě, do které dítě dochází, o průběhu a</w:t>
      </w:r>
      <w:r>
        <w:rPr>
          <w:rFonts w:ascii="Times New Roman" w:hAnsi="Times New Roman"/>
          <w:sz w:val="24"/>
          <w:szCs w:val="24"/>
        </w:rPr>
        <w:t xml:space="preserve"> výsledcích vzdělávání dítěte s ohledem na bezpečnost ostatních dětí ve třídě.</w:t>
      </w:r>
    </w:p>
    <w:p w14:paraId="3A185A53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34E025C" w14:textId="77777777" w:rsidR="00566530" w:rsidRDefault="00566530" w:rsidP="00773F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 xml:space="preserve">Ředitelka školy nejméně jednou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932682">
        <w:rPr>
          <w:rFonts w:ascii="Times New Roman" w:hAnsi="Times New Roman"/>
          <w:sz w:val="24"/>
          <w:szCs w:val="24"/>
        </w:rPr>
        <w:t>školní</w:t>
      </w:r>
      <w:r>
        <w:rPr>
          <w:rFonts w:ascii="Times New Roman" w:hAnsi="Times New Roman"/>
          <w:sz w:val="24"/>
          <w:szCs w:val="24"/>
        </w:rPr>
        <w:t xml:space="preserve"> rok</w:t>
      </w:r>
      <w:r w:rsidRPr="00932682">
        <w:rPr>
          <w:rFonts w:ascii="Times New Roman" w:hAnsi="Times New Roman"/>
          <w:sz w:val="24"/>
          <w:szCs w:val="24"/>
        </w:rPr>
        <w:t xml:space="preserve"> svolává třídní schůzky,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kterých jsou zákonní zástupci dětí informováni o </w:t>
      </w:r>
      <w:r>
        <w:rPr>
          <w:rFonts w:ascii="Times New Roman" w:hAnsi="Times New Roman"/>
          <w:sz w:val="24"/>
          <w:szCs w:val="24"/>
        </w:rPr>
        <w:t xml:space="preserve">organizaci školního roku a </w:t>
      </w:r>
      <w:r w:rsidRPr="00932682">
        <w:rPr>
          <w:rFonts w:ascii="Times New Roman" w:hAnsi="Times New Roman"/>
          <w:sz w:val="24"/>
          <w:szCs w:val="24"/>
        </w:rPr>
        <w:t>všech rozhodnutích školy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týkajících se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 xml:space="preserve">podstatných záležitostí vzdělávání dětí. V případě </w:t>
      </w:r>
      <w:r>
        <w:rPr>
          <w:rFonts w:ascii="Times New Roman" w:hAnsi="Times New Roman"/>
          <w:sz w:val="24"/>
          <w:szCs w:val="24"/>
        </w:rPr>
        <w:t>potřeby může vedoucí učitelka svolat</w:t>
      </w:r>
      <w:r w:rsidRPr="00932682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mimořádné schůzky</w:t>
      </w:r>
      <w:r w:rsidRPr="00932682">
        <w:rPr>
          <w:rFonts w:ascii="Times New Roman" w:hAnsi="Times New Roman"/>
          <w:sz w:val="24"/>
          <w:szCs w:val="24"/>
        </w:rPr>
        <w:t xml:space="preserve"> rodičů, a to zejména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z provozních </w:t>
      </w:r>
    </w:p>
    <w:p w14:paraId="72BD65F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jiných důvodů.</w:t>
      </w:r>
    </w:p>
    <w:p w14:paraId="66FD1602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64238F3" w14:textId="77777777" w:rsidR="00566530" w:rsidRDefault="00566530" w:rsidP="00773F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Zákonní zástupci dítěte si mohou domluvit s ředitelkou školy</w:t>
      </w:r>
      <w:r>
        <w:rPr>
          <w:rFonts w:ascii="Times New Roman" w:hAnsi="Times New Roman"/>
          <w:sz w:val="24"/>
          <w:szCs w:val="24"/>
        </w:rPr>
        <w:t>, vedoucí učitelkou nebo jiným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pedagogickým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pracovníkem školy vykonávajícím pedagogickou činnost ve třídě, do které dítě dochází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individuální pohovor, na kterém budou projednány podstatné připomínky zákonných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zástupců ke vzdělávání dítěte.</w:t>
      </w:r>
    </w:p>
    <w:p w14:paraId="058F7D2D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CC1D1FB" w14:textId="77777777" w:rsidR="00566530" w:rsidRPr="00932682" w:rsidRDefault="00566530" w:rsidP="00773F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Ředitelka školy</w:t>
      </w:r>
      <w:r>
        <w:rPr>
          <w:rFonts w:ascii="Times New Roman" w:hAnsi="Times New Roman"/>
          <w:sz w:val="24"/>
          <w:szCs w:val="24"/>
        </w:rPr>
        <w:t>, vedoucí učitelka</w:t>
      </w:r>
      <w:r w:rsidRPr="00932682">
        <w:rPr>
          <w:rFonts w:ascii="Times New Roman" w:hAnsi="Times New Roman"/>
          <w:sz w:val="24"/>
          <w:szCs w:val="24"/>
        </w:rPr>
        <w:t xml:space="preserve"> nebo pedagogický pracovník vykonávající pedagogickou činnost ve třídě,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které dítě dochází, mohou vyzvat zákonné zástupce, aby se osobně dostavili 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projednání závažných otázek týkajících se vzdělávání dítěte.</w:t>
      </w:r>
    </w:p>
    <w:p w14:paraId="62A1719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.</w:t>
      </w:r>
    </w:p>
    <w:p w14:paraId="668F5471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23A761CC" w14:textId="77777777" w:rsidR="00566530" w:rsidRPr="007E272F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4 Informování zákonných zástupců dětí o mimořádných školních a mimoškolních</w:t>
      </w:r>
    </w:p>
    <w:p w14:paraId="675F946A" w14:textId="77777777" w:rsidR="00566530" w:rsidRPr="007E272F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72F">
        <w:rPr>
          <w:rFonts w:ascii="Times New Roman" w:hAnsi="Times New Roman"/>
          <w:b/>
          <w:bCs/>
          <w:sz w:val="24"/>
          <w:szCs w:val="24"/>
          <w:u w:val="single"/>
        </w:rPr>
        <w:t>akcích</w:t>
      </w:r>
    </w:p>
    <w:p w14:paraId="58CDA762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649B44A0" w14:textId="4D372F78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Pokud mateřská škola organizuje a pořádá akce</w:t>
      </w:r>
      <w:r>
        <w:rPr>
          <w:rFonts w:ascii="Times New Roman" w:hAnsi="Times New Roman"/>
          <w:sz w:val="24"/>
          <w:szCs w:val="24"/>
        </w:rPr>
        <w:t>,</w:t>
      </w:r>
      <w:r w:rsidRPr="00932682">
        <w:rPr>
          <w:rFonts w:ascii="Times New Roman" w:hAnsi="Times New Roman"/>
          <w:sz w:val="24"/>
          <w:szCs w:val="24"/>
        </w:rPr>
        <w:t xml:space="preserve"> jako jsou výlety, exkurze, divadelní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filmová představení pro děti, besídky, dětské dny apod., informuje o tom v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dostatečném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předstihu zákonné zástupce dětí </w:t>
      </w:r>
      <w:r>
        <w:rPr>
          <w:rFonts w:ascii="Times New Roman" w:hAnsi="Times New Roman"/>
          <w:sz w:val="24"/>
          <w:szCs w:val="24"/>
        </w:rPr>
        <w:t>písemnou formou</w:t>
      </w:r>
      <w:r w:rsidR="00281566">
        <w:rPr>
          <w:rFonts w:ascii="Times New Roman" w:hAnsi="Times New Roman"/>
          <w:sz w:val="24"/>
          <w:szCs w:val="24"/>
        </w:rPr>
        <w:t xml:space="preserve"> prostřednictvím školního emailu</w:t>
      </w:r>
      <w:r>
        <w:rPr>
          <w:rFonts w:ascii="Times New Roman" w:hAnsi="Times New Roman"/>
          <w:sz w:val="24"/>
          <w:szCs w:val="24"/>
        </w:rPr>
        <w:t xml:space="preserve">, na webových stránkách školy nebo při předávání dítěte zákonnému zástupci. </w:t>
      </w:r>
    </w:p>
    <w:p w14:paraId="08838EC2" w14:textId="77777777" w:rsidR="0080717E" w:rsidRDefault="0080717E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5924EC07" w14:textId="3242CC2C" w:rsidR="0080717E" w:rsidRPr="0080717E" w:rsidRDefault="0080717E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  <w:u w:val="single"/>
        </w:rPr>
      </w:pPr>
      <w:r w:rsidRPr="0080717E">
        <w:rPr>
          <w:rFonts w:ascii="Times New Roman" w:hAnsi="Times New Roman"/>
          <w:sz w:val="24"/>
          <w:szCs w:val="24"/>
          <w:u w:val="single"/>
        </w:rPr>
        <w:t>e-</w:t>
      </w:r>
      <w:proofErr w:type="spellStart"/>
      <w:r w:rsidRPr="0080717E">
        <w:rPr>
          <w:rFonts w:ascii="Times New Roman" w:hAnsi="Times New Roman"/>
          <w:sz w:val="24"/>
          <w:szCs w:val="24"/>
          <w:u w:val="single"/>
        </w:rPr>
        <w:t>amilová</w:t>
      </w:r>
      <w:proofErr w:type="spellEnd"/>
      <w:r w:rsidRPr="0080717E">
        <w:rPr>
          <w:rFonts w:ascii="Times New Roman" w:hAnsi="Times New Roman"/>
          <w:sz w:val="24"/>
          <w:szCs w:val="24"/>
          <w:u w:val="single"/>
        </w:rPr>
        <w:t xml:space="preserve"> adresa </w:t>
      </w:r>
      <w:r>
        <w:rPr>
          <w:rFonts w:ascii="Times New Roman" w:hAnsi="Times New Roman"/>
          <w:sz w:val="24"/>
          <w:szCs w:val="24"/>
          <w:u w:val="single"/>
        </w:rPr>
        <w:t xml:space="preserve">mateřské </w:t>
      </w:r>
      <w:r w:rsidRPr="0080717E">
        <w:rPr>
          <w:rFonts w:ascii="Times New Roman" w:hAnsi="Times New Roman"/>
          <w:sz w:val="24"/>
          <w:szCs w:val="24"/>
          <w:u w:val="single"/>
        </w:rPr>
        <w:t>školy:</w:t>
      </w:r>
    </w:p>
    <w:bookmarkStart w:id="0" w:name="_Hlk83294268"/>
    <w:p w14:paraId="3B69ABA0" w14:textId="6FF65C40" w:rsidR="0080717E" w:rsidRDefault="0080717E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</w:instrText>
      </w:r>
      <w:r w:rsidRPr="0080717E">
        <w:rPr>
          <w:rFonts w:ascii="Times New Roman" w:hAnsi="Times New Roman"/>
          <w:sz w:val="24"/>
          <w:szCs w:val="24"/>
        </w:rPr>
        <w:instrText>skolka@zsmsdujezd.cz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1521E">
        <w:rPr>
          <w:rStyle w:val="Hypertextovodkaz"/>
          <w:rFonts w:ascii="Times New Roman" w:hAnsi="Times New Roman"/>
          <w:sz w:val="24"/>
          <w:szCs w:val="24"/>
        </w:rPr>
        <w:t>skolka@zsmsdujezd.cz</w:t>
      </w:r>
      <w:r>
        <w:rPr>
          <w:rFonts w:ascii="Times New Roman" w:hAnsi="Times New Roman"/>
          <w:sz w:val="24"/>
          <w:szCs w:val="24"/>
        </w:rPr>
        <w:fldChar w:fldCharType="end"/>
      </w:r>
    </w:p>
    <w:bookmarkEnd w:id="0"/>
    <w:p w14:paraId="3292B137" w14:textId="593DFB95" w:rsidR="0080717E" w:rsidRDefault="0080717E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39E9788B" w14:textId="35A9318C" w:rsidR="0080717E" w:rsidRPr="0080717E" w:rsidRDefault="0080717E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  <w:u w:val="single"/>
        </w:rPr>
      </w:pPr>
      <w:r w:rsidRPr="0080717E">
        <w:rPr>
          <w:rFonts w:ascii="Times New Roman" w:hAnsi="Times New Roman"/>
          <w:sz w:val="24"/>
          <w:szCs w:val="24"/>
          <w:u w:val="single"/>
        </w:rPr>
        <w:t>webové stránky:</w:t>
      </w:r>
    </w:p>
    <w:p w14:paraId="36DE9EB4" w14:textId="14BE7544" w:rsidR="0080717E" w:rsidRDefault="007A7C67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hyperlink r:id="rId7" w:history="1">
        <w:r w:rsidR="0080717E" w:rsidRPr="00F1521E">
          <w:rPr>
            <w:rStyle w:val="Hypertextovodkaz"/>
            <w:rFonts w:ascii="Times New Roman" w:hAnsi="Times New Roman"/>
            <w:sz w:val="24"/>
            <w:szCs w:val="24"/>
          </w:rPr>
          <w:t>www.zsmsdujezd.cz</w:t>
        </w:r>
      </w:hyperlink>
    </w:p>
    <w:p w14:paraId="6940C31A" w14:textId="77777777" w:rsidR="0080717E" w:rsidRDefault="0080717E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33A488CA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4A207EFB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 J</w:t>
      </w:r>
      <w:r w:rsidRPr="007E272F">
        <w:rPr>
          <w:rFonts w:ascii="Times New Roman" w:hAnsi="Times New Roman"/>
          <w:b/>
          <w:sz w:val="24"/>
          <w:szCs w:val="24"/>
          <w:u w:val="single"/>
        </w:rPr>
        <w:t>iný způsob plnění povinnosti předškolního vzdělávání</w:t>
      </w:r>
    </w:p>
    <w:p w14:paraId="5BB4359A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2B794DA8" w14:textId="77777777" w:rsidR="00566530" w:rsidRPr="004B1627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Jiným způsobem plnění povinného předškolního vzdělávání se rozumí </w:t>
      </w:r>
      <w:r w:rsidRPr="004B1627">
        <w:rPr>
          <w:rFonts w:ascii="Times New Roman" w:hAnsi="Times New Roman"/>
          <w:b/>
          <w:sz w:val="24"/>
          <w:szCs w:val="24"/>
        </w:rPr>
        <w:t>individuální vzdělávání, vzdělávání v přípravné třídě ZŠ</w:t>
      </w:r>
      <w:r>
        <w:rPr>
          <w:rFonts w:ascii="Times New Roman" w:hAnsi="Times New Roman"/>
          <w:b/>
          <w:sz w:val="24"/>
          <w:szCs w:val="24"/>
        </w:rPr>
        <w:t>,</w:t>
      </w:r>
      <w:r w:rsidRPr="004B1627">
        <w:rPr>
          <w:rFonts w:ascii="Times New Roman" w:hAnsi="Times New Roman"/>
          <w:b/>
          <w:sz w:val="24"/>
          <w:szCs w:val="24"/>
        </w:rPr>
        <w:t xml:space="preserve"> ve třídě přípravného stupně ZŠ s</w:t>
      </w:r>
      <w:r>
        <w:rPr>
          <w:rFonts w:ascii="Times New Roman" w:hAnsi="Times New Roman"/>
          <w:b/>
          <w:sz w:val="24"/>
          <w:szCs w:val="24"/>
        </w:rPr>
        <w:t>peciální a vzdělávání v zahraniční škole na území ČR.</w:t>
      </w:r>
    </w:p>
    <w:p w14:paraId="67A4F168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3DCE18A5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 w:rsidRPr="00457AA2">
        <w:rPr>
          <w:rFonts w:ascii="Times New Roman" w:hAnsi="Times New Roman"/>
          <w:sz w:val="24"/>
          <w:szCs w:val="24"/>
        </w:rPr>
        <w:t>Zákonný zástupce dítěte, které bude plnit povinnost předškolního vzdělávání v jednom z uvedených typů, je povinen oznámit tuto skutečnost řediteli školy nejpozději 3 měsíce před začátkem školního roku, kterým začíná povinnost předškolního vzdělávání</w:t>
      </w:r>
      <w:r>
        <w:rPr>
          <w:rFonts w:ascii="Times New Roman" w:hAnsi="Times New Roman"/>
          <w:sz w:val="24"/>
          <w:szCs w:val="24"/>
        </w:rPr>
        <w:t xml:space="preserve"> (do konce měsíce května).</w:t>
      </w:r>
    </w:p>
    <w:p w14:paraId="26944111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2090FBD3" w14:textId="77777777" w:rsidR="00566530" w:rsidRPr="009C4699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In</w:t>
      </w:r>
      <w:r w:rsidRPr="009C4699">
        <w:rPr>
          <w:rFonts w:ascii="Times New Roman" w:hAnsi="Times New Roman"/>
          <w:b/>
          <w:sz w:val="24"/>
          <w:szCs w:val="24"/>
          <w:u w:val="single"/>
        </w:rPr>
        <w:t>dividuální vzdělávání</w:t>
      </w:r>
    </w:p>
    <w:p w14:paraId="75198E8A" w14:textId="77777777" w:rsidR="00566530" w:rsidRPr="00457AA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707E2982" w14:textId="77777777" w:rsidR="00566530" w:rsidRPr="00191F7C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  <w:r w:rsidRPr="00457AA2">
        <w:rPr>
          <w:rFonts w:ascii="Times New Roman" w:hAnsi="Times New Roman"/>
          <w:bCs/>
          <w:sz w:val="24"/>
          <w:szCs w:val="24"/>
        </w:rPr>
        <w:t>V průběhu školního roku lze individuálně, dítě s povinným předškolním vzděláváním, vzdělávat nejdříve ode dne, kdy je ředitelce školy doručeno oznámení o individuálním vzdělávání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0B574A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  <w:r w:rsidRPr="00457AA2">
        <w:rPr>
          <w:rFonts w:ascii="Times New Roman" w:hAnsi="Times New Roman"/>
          <w:bCs/>
          <w:sz w:val="24"/>
          <w:szCs w:val="24"/>
        </w:rPr>
        <w:t>Oznámení musí obsahovat: jméno a příjmení dítěte, rodné číslo, adresu trvalého bydliště dítěte, období, ve kterém se bude dítě individuálně vzdělávat a důvody pro toto vzdělávání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5207D7C" w14:textId="77777777" w:rsidR="00566530" w:rsidRPr="003656D8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</w:p>
    <w:p w14:paraId="5A7AE273" w14:textId="77777777" w:rsidR="00566530" w:rsidRPr="003656D8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3656D8">
        <w:rPr>
          <w:rFonts w:ascii="Times New Roman" w:hAnsi="Times New Roman"/>
          <w:bCs/>
          <w:sz w:val="24"/>
          <w:szCs w:val="24"/>
        </w:rPr>
        <w:t>edoucí učitelka poskytne zákonnému zástupci oblasti, v nichž má být</w:t>
      </w:r>
    </w:p>
    <w:p w14:paraId="374E3EE7" w14:textId="77777777" w:rsidR="00566530" w:rsidRDefault="00566530" w:rsidP="00773F7D">
      <w:pPr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  <w:r w:rsidRPr="00457AA2">
        <w:rPr>
          <w:rFonts w:ascii="Times New Roman" w:hAnsi="Times New Roman"/>
          <w:bCs/>
          <w:sz w:val="24"/>
          <w:szCs w:val="24"/>
        </w:rPr>
        <w:t>dítě vzděláváno (vzdělávací obsah ŠVP PV)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CFF7B0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ověří úroveň osvojování očekávaných výstupů v jednotlivých oblastech a případně doporučí zákonným zástupcům dítěte další postup při vzdělávání</w:t>
      </w:r>
    </w:p>
    <w:p w14:paraId="785DF79F" w14:textId="77777777" w:rsidR="00566530" w:rsidRPr="003656D8" w:rsidRDefault="00566530" w:rsidP="00773F7D">
      <w:pPr>
        <w:pStyle w:val="Odstavecseseznamem"/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</w:p>
    <w:p w14:paraId="47F1830D" w14:textId="77777777" w:rsidR="00566530" w:rsidRPr="003656D8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  <w:r w:rsidRPr="003656D8">
        <w:rPr>
          <w:rFonts w:ascii="Times New Roman" w:hAnsi="Times New Roman"/>
          <w:bCs/>
          <w:sz w:val="24"/>
          <w:szCs w:val="24"/>
        </w:rPr>
        <w:t>1. týden v prosinci bude zákonný zástupce vyzván, aby se dostavil do mateřské</w:t>
      </w:r>
    </w:p>
    <w:p w14:paraId="173D5FF8" w14:textId="77777777" w:rsidR="00566530" w:rsidRPr="00457AA2" w:rsidRDefault="00566530" w:rsidP="00773F7D">
      <w:pPr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  <w:r w:rsidRPr="00457AA2">
        <w:rPr>
          <w:rFonts w:ascii="Times New Roman" w:hAnsi="Times New Roman"/>
          <w:bCs/>
          <w:sz w:val="24"/>
          <w:szCs w:val="24"/>
        </w:rPr>
        <w:t>školy k ověření osvojování očekávaných výstupů dítěte, případně bude zákonnému zástupci doporučen další postup při vzdělávání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8976332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3656D8">
        <w:rPr>
          <w:rFonts w:ascii="Times New Roman" w:hAnsi="Times New Roman"/>
          <w:bCs/>
          <w:sz w:val="24"/>
          <w:szCs w:val="24"/>
        </w:rPr>
        <w:t>ákonný zástupce dítěte má právo, aby byl informován o konkrétním datu řádného a náhradního termínu ověření</w:t>
      </w:r>
      <w:r>
        <w:rPr>
          <w:rFonts w:ascii="Times New Roman" w:hAnsi="Times New Roman"/>
          <w:bCs/>
          <w:sz w:val="24"/>
          <w:szCs w:val="24"/>
        </w:rPr>
        <w:t>, nejčastěji do 5 pracovních dní.</w:t>
      </w:r>
    </w:p>
    <w:p w14:paraId="52C52E2F" w14:textId="77777777" w:rsidR="00566530" w:rsidRPr="003656D8" w:rsidRDefault="00566530" w:rsidP="00773F7D">
      <w:pPr>
        <w:pStyle w:val="Odstavecseseznamem"/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</w:p>
    <w:p w14:paraId="7189A3AD" w14:textId="77777777" w:rsidR="00566530" w:rsidRPr="003656D8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3656D8">
        <w:rPr>
          <w:rFonts w:ascii="Times New Roman" w:hAnsi="Times New Roman"/>
          <w:bCs/>
          <w:sz w:val="24"/>
          <w:szCs w:val="24"/>
        </w:rPr>
        <w:t>okud se zákonný zástupce nedostaví s dítětem k ověření ve stanoveném nebo</w:t>
      </w:r>
    </w:p>
    <w:p w14:paraId="4859258C" w14:textId="77777777" w:rsidR="00566530" w:rsidRDefault="00566530" w:rsidP="00773F7D">
      <w:pPr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  <w:r w:rsidRPr="00457AA2">
        <w:rPr>
          <w:rFonts w:ascii="Times New Roman" w:hAnsi="Times New Roman"/>
          <w:bCs/>
          <w:sz w:val="24"/>
          <w:szCs w:val="24"/>
        </w:rPr>
        <w:t>náhradním termínu bude dítěti individuální vzdělávání ukončeno.</w:t>
      </w:r>
      <w:r>
        <w:rPr>
          <w:rFonts w:ascii="Times New Roman" w:hAnsi="Times New Roman"/>
          <w:bCs/>
          <w:sz w:val="24"/>
          <w:szCs w:val="24"/>
        </w:rPr>
        <w:t xml:space="preserve"> Po ukončení individuálního vzdělávání nelze již dítě opětovně individuálně vzdělávat.</w:t>
      </w:r>
    </w:p>
    <w:p w14:paraId="1F0255E3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Výdaje spojené s individuálním vzděláváním dítěte hradí zákonný zástupce dítěte s výjimkou kompenzačních pomůcek</w:t>
      </w:r>
    </w:p>
    <w:p w14:paraId="37A599C4" w14:textId="77777777" w:rsidR="00566530" w:rsidRDefault="00566530" w:rsidP="00773F7D">
      <w:pPr>
        <w:pStyle w:val="Odstavecseseznamem"/>
        <w:autoSpaceDE w:val="0"/>
        <w:autoSpaceDN w:val="0"/>
        <w:adjustRightInd w:val="0"/>
        <w:ind w:left="170" w:right="113"/>
        <w:rPr>
          <w:rFonts w:ascii="Times New Roman" w:hAnsi="Times New Roman"/>
          <w:bCs/>
          <w:sz w:val="24"/>
          <w:szCs w:val="24"/>
        </w:rPr>
      </w:pPr>
    </w:p>
    <w:p w14:paraId="6708C5CC" w14:textId="77777777" w:rsidR="00566530" w:rsidRDefault="00566530" w:rsidP="00773F7D">
      <w:pPr>
        <w:pStyle w:val="Odstavecseseznamem"/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</w:rPr>
      </w:pPr>
      <w:r w:rsidRPr="009C4699">
        <w:rPr>
          <w:rFonts w:ascii="Times New Roman" w:hAnsi="Times New Roman"/>
          <w:b/>
          <w:bCs/>
          <w:sz w:val="24"/>
          <w:szCs w:val="24"/>
        </w:rPr>
        <w:t>Ověřování úrovně osvojování očekávaných výstupů</w:t>
      </w:r>
    </w:p>
    <w:p w14:paraId="56991BE5" w14:textId="77777777" w:rsidR="00566530" w:rsidRPr="009C4699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Místo, kde bude ověřování probíhat</w:t>
      </w:r>
    </w:p>
    <w:p w14:paraId="4ACFF28A" w14:textId="77777777" w:rsidR="00566530" w:rsidRPr="009C4699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Celková doba, po kterou bude ověřování probíhat</w:t>
      </w:r>
    </w:p>
    <w:p w14:paraId="26986383" w14:textId="77777777" w:rsidR="00566530" w:rsidRPr="009C4699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Činnosti, které má dítě při ověřování vykonávat</w:t>
      </w:r>
    </w:p>
    <w:p w14:paraId="3F2E6817" w14:textId="77777777" w:rsidR="00566530" w:rsidRPr="009C4699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Přítomnost pedagogických pracovníků</w:t>
      </w:r>
    </w:p>
    <w:p w14:paraId="725C097A" w14:textId="77777777" w:rsidR="00566530" w:rsidRPr="00CB3E86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Přítomnost zákonných zástupců dítěte</w:t>
      </w:r>
    </w:p>
    <w:p w14:paraId="4FE48654" w14:textId="77777777" w:rsidR="00566530" w:rsidRPr="003E4973" w:rsidRDefault="00566530" w:rsidP="00773F7D">
      <w:pPr>
        <w:autoSpaceDE w:val="0"/>
        <w:autoSpaceDN w:val="0"/>
        <w:adjustRightInd w:val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469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7 Konkretizace způsobu informování o zdravotním stavu</w:t>
      </w:r>
    </w:p>
    <w:p w14:paraId="0D022BD8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 xml:space="preserve">Při předávání dítěte ke každodennímu vzdělávání v mateřské škole informuje </w:t>
      </w:r>
      <w:r w:rsidRPr="003E4973">
        <w:rPr>
          <w:rFonts w:ascii="Times New Roman" w:hAnsi="Times New Roman"/>
          <w:b/>
          <w:sz w:val="24"/>
          <w:szCs w:val="24"/>
        </w:rPr>
        <w:t>zákonný zástupce dítěte přejímajícího pedagogického pracovníka o případných menších zdravotních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 w:rsidRPr="003E4973">
        <w:rPr>
          <w:rFonts w:ascii="Times New Roman" w:hAnsi="Times New Roman"/>
          <w:b/>
          <w:sz w:val="24"/>
          <w:szCs w:val="24"/>
        </w:rPr>
        <w:t>obtížích dítěte</w:t>
      </w:r>
      <w:r w:rsidRPr="00932682">
        <w:rPr>
          <w:rFonts w:ascii="Times New Roman" w:hAnsi="Times New Roman"/>
          <w:sz w:val="24"/>
          <w:szCs w:val="24"/>
        </w:rPr>
        <w:t>, které by mohly mít vliv na omezení jeho činnosti při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vzdělávání.</w:t>
      </w:r>
    </w:p>
    <w:p w14:paraId="2758C374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3E4973">
        <w:rPr>
          <w:rFonts w:ascii="Times New Roman" w:hAnsi="Times New Roman"/>
          <w:b/>
          <w:sz w:val="24"/>
          <w:szCs w:val="24"/>
        </w:rPr>
        <w:t>Zákonní zástupci</w:t>
      </w:r>
      <w:r w:rsidRPr="00932682">
        <w:rPr>
          <w:rFonts w:ascii="Times New Roman" w:hAnsi="Times New Roman"/>
          <w:sz w:val="24"/>
          <w:szCs w:val="24"/>
        </w:rPr>
        <w:t xml:space="preserve"> dítěte informují </w:t>
      </w:r>
      <w:r w:rsidRPr="003E4973">
        <w:rPr>
          <w:rFonts w:ascii="Times New Roman" w:hAnsi="Times New Roman"/>
          <w:b/>
          <w:sz w:val="24"/>
          <w:szCs w:val="24"/>
        </w:rPr>
        <w:t>neprodleně písemnou formou mateřskou školu o každé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973">
        <w:rPr>
          <w:rFonts w:ascii="Times New Roman" w:hAnsi="Times New Roman"/>
          <w:b/>
          <w:sz w:val="24"/>
          <w:szCs w:val="24"/>
        </w:rPr>
        <w:t>změně zdravotní způsobilosti dítěte</w:t>
      </w:r>
      <w:r w:rsidRPr="00932682">
        <w:rPr>
          <w:rFonts w:ascii="Times New Roman" w:hAnsi="Times New Roman"/>
          <w:sz w:val="24"/>
          <w:szCs w:val="24"/>
        </w:rPr>
        <w:t xml:space="preserve">, o větších </w:t>
      </w:r>
      <w:r w:rsidRPr="003E4973">
        <w:rPr>
          <w:rFonts w:ascii="Times New Roman" w:hAnsi="Times New Roman"/>
          <w:b/>
          <w:sz w:val="24"/>
          <w:szCs w:val="24"/>
        </w:rPr>
        <w:t>zdravotních potížích</w:t>
      </w:r>
      <w:r w:rsidRPr="00932682">
        <w:rPr>
          <w:rFonts w:ascii="Times New Roman" w:hAnsi="Times New Roman"/>
          <w:sz w:val="24"/>
          <w:szCs w:val="24"/>
        </w:rPr>
        <w:t xml:space="preserve"> a dalších </w:t>
      </w:r>
      <w:r w:rsidRPr="003E4973">
        <w:rPr>
          <w:rFonts w:ascii="Times New Roman" w:hAnsi="Times New Roman"/>
          <w:b/>
          <w:sz w:val="24"/>
          <w:szCs w:val="24"/>
        </w:rPr>
        <w:t>závažných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973">
        <w:rPr>
          <w:rFonts w:ascii="Times New Roman" w:hAnsi="Times New Roman"/>
          <w:b/>
          <w:sz w:val="24"/>
          <w:szCs w:val="24"/>
        </w:rPr>
        <w:t>skutečnostech</w:t>
      </w:r>
      <w:r w:rsidRPr="00932682">
        <w:rPr>
          <w:rFonts w:ascii="Times New Roman" w:hAnsi="Times New Roman"/>
          <w:sz w:val="24"/>
          <w:szCs w:val="24"/>
        </w:rPr>
        <w:t xml:space="preserve">, které by mohly mít vliv na průběh vzdělávání dítěte. </w:t>
      </w:r>
      <w:r w:rsidRPr="003E4973">
        <w:rPr>
          <w:rFonts w:ascii="Times New Roman" w:hAnsi="Times New Roman"/>
          <w:b/>
          <w:sz w:val="24"/>
          <w:szCs w:val="24"/>
        </w:rPr>
        <w:t xml:space="preserve">Rovněž jsou povinni ohlásit výskyt </w:t>
      </w:r>
      <w:proofErr w:type="spellStart"/>
      <w:r w:rsidRPr="003E4973">
        <w:rPr>
          <w:rFonts w:ascii="Times New Roman" w:hAnsi="Times New Roman"/>
          <w:b/>
          <w:sz w:val="24"/>
          <w:szCs w:val="24"/>
        </w:rPr>
        <w:t>pedikulózy</w:t>
      </w:r>
      <w:proofErr w:type="spellEnd"/>
      <w:r w:rsidRPr="003E4973">
        <w:rPr>
          <w:rFonts w:ascii="Times New Roman" w:hAnsi="Times New Roman"/>
          <w:b/>
          <w:sz w:val="24"/>
          <w:szCs w:val="24"/>
        </w:rPr>
        <w:t xml:space="preserve"> (zavšivení). Zákonní zástupci nemohou po učitelkách požadovat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973">
        <w:rPr>
          <w:rFonts w:ascii="Times New Roman" w:hAnsi="Times New Roman"/>
          <w:b/>
          <w:sz w:val="24"/>
          <w:szCs w:val="24"/>
        </w:rPr>
        <w:t>podávání léků dítěti v souvislosti s jeho doléčením.</w:t>
      </w:r>
    </w:p>
    <w:p w14:paraId="134F05A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59984FE0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3E4973">
        <w:rPr>
          <w:rFonts w:ascii="Times New Roman" w:hAnsi="Times New Roman"/>
          <w:b/>
          <w:sz w:val="24"/>
          <w:szCs w:val="24"/>
          <w:u w:val="single"/>
        </w:rPr>
        <w:t>8 Stanovení podmínek pro úhradu stravného v mateřské škole</w:t>
      </w:r>
    </w:p>
    <w:p w14:paraId="433D2269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1B5DEE6A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Zákonní zástupci dítěte jsou povinni dodržovat při úhradě stravného podmínky uvedené ve Směrnici o úhradě stravného. </w:t>
      </w:r>
    </w:p>
    <w:p w14:paraId="7D900AEE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A005608" w14:textId="77777777" w:rsidR="00566530" w:rsidRPr="003E4973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E4973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3E4973">
        <w:rPr>
          <w:rFonts w:ascii="Times New Roman" w:hAnsi="Times New Roman"/>
          <w:b/>
          <w:bCs/>
          <w:sz w:val="24"/>
          <w:szCs w:val="24"/>
          <w:u w:val="single"/>
        </w:rPr>
        <w:t>Základní pravidla chování zákonných zástupců dětí při vzájemném styku se zaměstnanci mateřské školy, s jinými dětmi docházejícími do mateřské školy a s ostatními zákonnými zástupci</w:t>
      </w:r>
    </w:p>
    <w:p w14:paraId="19F13744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55E1F4AF" w14:textId="77777777" w:rsidR="00566530" w:rsidRPr="00735603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  <w:u w:val="single"/>
        </w:rPr>
      </w:pPr>
      <w:r w:rsidRPr="00735603">
        <w:rPr>
          <w:rFonts w:ascii="Times New Roman" w:hAnsi="Times New Roman"/>
          <w:sz w:val="24"/>
          <w:szCs w:val="24"/>
          <w:u w:val="single"/>
        </w:rPr>
        <w:t>Při pobytu v mateřské škole zákonní zástupci dětí</w:t>
      </w:r>
    </w:p>
    <w:p w14:paraId="5874B444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32682">
        <w:rPr>
          <w:rFonts w:ascii="Times New Roman" w:hAnsi="Times New Roman"/>
          <w:sz w:val="24"/>
          <w:szCs w:val="24"/>
        </w:rPr>
        <w:t xml:space="preserve"> dodržují stanovenou organizaci provozu mateřské školy, provozní dobu mateřské školy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326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vnitřní režim mateřské školy</w:t>
      </w:r>
    </w:p>
    <w:p w14:paraId="1034749D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řídí se</w:t>
      </w:r>
      <w:r w:rsidRPr="00932682">
        <w:rPr>
          <w:rFonts w:ascii="Times New Roman" w:hAnsi="Times New Roman"/>
          <w:sz w:val="24"/>
          <w:szCs w:val="24"/>
        </w:rPr>
        <w:t xml:space="preserve"> řádem mateřské školy</w:t>
      </w:r>
    </w:p>
    <w:p w14:paraId="476A71B1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32682">
        <w:rPr>
          <w:rFonts w:ascii="Times New Roman" w:hAnsi="Times New Roman"/>
          <w:sz w:val="24"/>
          <w:szCs w:val="24"/>
        </w:rPr>
        <w:t xml:space="preserve"> dodržují při vzájemném styku se zaměstnanci mateřské školy, s jinými dětmi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 xml:space="preserve">docházejícími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2682">
        <w:rPr>
          <w:rFonts w:ascii="Times New Roman" w:hAnsi="Times New Roman"/>
          <w:sz w:val="24"/>
          <w:szCs w:val="24"/>
        </w:rPr>
        <w:t>do mateřské školy a s ostatními zákonnými zástupci dětí pravidla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slušnosti a vzájemné ohleduplnosti</w:t>
      </w:r>
    </w:p>
    <w:p w14:paraId="59987827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32682">
        <w:rPr>
          <w:rFonts w:ascii="Times New Roman" w:hAnsi="Times New Roman"/>
          <w:sz w:val="24"/>
          <w:szCs w:val="24"/>
        </w:rPr>
        <w:t>chrání si své osobní věci a věci dítěte (podepsané) a zabezpečí si je před případnou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záměnou, či zcizením</w:t>
      </w:r>
    </w:p>
    <w:p w14:paraId="49465CBD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32682">
        <w:rPr>
          <w:rFonts w:ascii="Times New Roman" w:hAnsi="Times New Roman"/>
          <w:sz w:val="24"/>
          <w:szCs w:val="24"/>
        </w:rPr>
        <w:t>je-li uplatňována náhrada škody v souvislosti se zcizením věci, je vždy vyžadováno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nahlášení Policii ČR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32682">
        <w:rPr>
          <w:rFonts w:ascii="Times New Roman" w:hAnsi="Times New Roman"/>
          <w:sz w:val="24"/>
          <w:szCs w:val="24"/>
        </w:rPr>
        <w:t>) v případě nároku na náhradu škody je vždy nutné cenu věci doložit paragonem</w:t>
      </w:r>
    </w:p>
    <w:p w14:paraId="2B60A012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32682">
        <w:rPr>
          <w:rFonts w:ascii="Times New Roman" w:hAnsi="Times New Roman"/>
          <w:sz w:val="24"/>
          <w:szCs w:val="24"/>
        </w:rPr>
        <w:t xml:space="preserve"> při náhradě škody se rovněž přihlíží k době, kdy byla věc pořízena.</w:t>
      </w:r>
    </w:p>
    <w:p w14:paraId="34E98B1C" w14:textId="77777777" w:rsidR="00566530" w:rsidRPr="003E4973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7E8A9054" w14:textId="77777777" w:rsidR="00566530" w:rsidRPr="004B1627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24CFDA95" w14:textId="77777777" w:rsidR="00566530" w:rsidRPr="007E272F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5501478A" w14:textId="77777777" w:rsidR="00566530" w:rsidRPr="00216343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16343">
        <w:rPr>
          <w:rFonts w:ascii="Times New Roman" w:hAnsi="Times New Roman"/>
          <w:b/>
          <w:bCs/>
          <w:sz w:val="24"/>
          <w:szCs w:val="24"/>
          <w:u w:val="single"/>
        </w:rPr>
        <w:t>Čl. III UPŘESNĚNÍ PODMÍNEK PRO PŘIJETÍ A UKONČENÍ VZDĚLÁVÁNÍ DÍTĚTE V MATEŘSKÉ ŠKOLE</w:t>
      </w:r>
    </w:p>
    <w:p w14:paraId="2D2268E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1C20263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6562">
        <w:rPr>
          <w:rFonts w:ascii="Times New Roman" w:hAnsi="Times New Roman"/>
          <w:b/>
          <w:bCs/>
          <w:sz w:val="24"/>
          <w:szCs w:val="24"/>
          <w:u w:val="single"/>
        </w:rPr>
        <w:t>1 Přijetí dítěte k předškolnímu vzdělávání</w:t>
      </w:r>
    </w:p>
    <w:p w14:paraId="1867B958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3E2DDF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  <w:r w:rsidRPr="00806562">
        <w:rPr>
          <w:rFonts w:ascii="Times New Roman" w:hAnsi="Times New Roman"/>
          <w:bCs/>
          <w:sz w:val="24"/>
          <w:szCs w:val="24"/>
        </w:rPr>
        <w:t xml:space="preserve">Do mateřské školy jsou </w:t>
      </w:r>
      <w:r>
        <w:rPr>
          <w:rFonts w:ascii="Times New Roman" w:hAnsi="Times New Roman"/>
          <w:bCs/>
          <w:sz w:val="24"/>
          <w:szCs w:val="24"/>
        </w:rPr>
        <w:t>přijímány děti zpravidla ve věku od 3 do 6 let, nejdříve po dovršení 2 let. Děti mladší 3 let však nemají na přijetí do mateřské školy právní nárok.</w:t>
      </w:r>
    </w:p>
    <w:p w14:paraId="1272BA1A" w14:textId="77777777" w:rsidR="00566530" w:rsidRPr="00806562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Cs/>
          <w:sz w:val="24"/>
          <w:szCs w:val="24"/>
        </w:rPr>
      </w:pPr>
    </w:p>
    <w:p w14:paraId="5DB45FD1" w14:textId="451DAAE0" w:rsidR="00566530" w:rsidRDefault="00566530" w:rsidP="0080717E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sz w:val="24"/>
          <w:szCs w:val="24"/>
        </w:rPr>
      </w:pPr>
      <w:r w:rsidRPr="00806562">
        <w:rPr>
          <w:rFonts w:ascii="Times New Roman" w:hAnsi="Times New Roman"/>
          <w:sz w:val="24"/>
          <w:szCs w:val="24"/>
        </w:rPr>
        <w:lastRenderedPageBreak/>
        <w:t xml:space="preserve">Zápis dětí do mateřské školy na následující školní rok probíhá v souladu s rozhodnutím zřizovatele v měsíci květnu. </w:t>
      </w:r>
      <w:r>
        <w:rPr>
          <w:rFonts w:ascii="Times New Roman" w:hAnsi="Times New Roman"/>
          <w:sz w:val="24"/>
          <w:szCs w:val="24"/>
        </w:rPr>
        <w:t xml:space="preserve">Termín zápisu stanoví ředitelka školy po dohodě se zřizovatelem a informuje o tom veřejnost způsobem v místě obvyklým </w:t>
      </w:r>
      <w:r w:rsidRPr="00EB23BD">
        <w:rPr>
          <w:rFonts w:ascii="Times New Roman" w:hAnsi="Times New Roman"/>
          <w:sz w:val="24"/>
          <w:szCs w:val="24"/>
        </w:rPr>
        <w:t>(tj. vyvěšením na nástěnce MŠ, na obecní vývěsce, na webových stránkách školy, vyhlášením obecním rozhlasem</w:t>
      </w:r>
      <w:r>
        <w:rPr>
          <w:rFonts w:ascii="Times New Roman" w:hAnsi="Times New Roman"/>
          <w:sz w:val="24"/>
          <w:szCs w:val="24"/>
        </w:rPr>
        <w:t>)</w:t>
      </w:r>
      <w:r w:rsidRPr="00EB23BD">
        <w:rPr>
          <w:rFonts w:ascii="Times New Roman" w:hAnsi="Times New Roman"/>
          <w:sz w:val="24"/>
          <w:szCs w:val="24"/>
        </w:rPr>
        <w:t>.</w:t>
      </w:r>
    </w:p>
    <w:p w14:paraId="61B9F077" w14:textId="77777777" w:rsidR="0080717E" w:rsidRPr="0080717E" w:rsidRDefault="0080717E" w:rsidP="0080717E">
      <w:pPr>
        <w:pStyle w:val="Odstavecseseznamem"/>
        <w:rPr>
          <w:rFonts w:ascii="Times New Roman" w:hAnsi="Times New Roman"/>
          <w:sz w:val="24"/>
          <w:szCs w:val="24"/>
        </w:rPr>
      </w:pPr>
    </w:p>
    <w:p w14:paraId="1E313B3A" w14:textId="77777777" w:rsidR="0080717E" w:rsidRPr="0080717E" w:rsidRDefault="0080717E" w:rsidP="0080717E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6BCCBD4C" w14:textId="77777777" w:rsidR="00566530" w:rsidRPr="00F932D6" w:rsidRDefault="00566530" w:rsidP="00773F7D">
      <w:pPr>
        <w:pStyle w:val="Odstavecseseznamem"/>
        <w:numPr>
          <w:ilvl w:val="0"/>
          <w:numId w:val="5"/>
        </w:numPr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932D6">
        <w:rPr>
          <w:rFonts w:ascii="Times New Roman" w:hAnsi="Times New Roman"/>
          <w:sz w:val="24"/>
          <w:szCs w:val="24"/>
        </w:rPr>
        <w:t xml:space="preserve">Děti mohou být do mateřské školy přijímány i v průběhu školního roku, pokud to dovoluje kapacita školy. </w:t>
      </w:r>
    </w:p>
    <w:p w14:paraId="28870DCA" w14:textId="77777777" w:rsidR="00566530" w:rsidRPr="00F932D6" w:rsidRDefault="00566530" w:rsidP="00773F7D">
      <w:pPr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028B78D" w14:textId="77777777" w:rsidR="00566530" w:rsidRPr="00F932D6" w:rsidRDefault="00566530" w:rsidP="00773F7D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sz w:val="24"/>
          <w:szCs w:val="24"/>
        </w:rPr>
      </w:pPr>
      <w:r w:rsidRPr="00F932D6">
        <w:rPr>
          <w:rFonts w:ascii="Times New Roman" w:hAnsi="Times New Roman"/>
          <w:sz w:val="24"/>
          <w:szCs w:val="24"/>
        </w:rPr>
        <w:t>Dítě do mateřské školy přijímá na základě žádosti rodičů ředitelka školy. Žádost o přijetí dítěte k předškolnímu vzdělávání obdrží rodiče v MŠ. Rozhodnutí o přijetí či nepřijetí dítěte do MŠ s</w:t>
      </w:r>
      <w:r>
        <w:rPr>
          <w:rFonts w:ascii="Times New Roman" w:hAnsi="Times New Roman"/>
          <w:sz w:val="24"/>
          <w:szCs w:val="24"/>
        </w:rPr>
        <w:t>e vydává do 30 dnů po zápisu (od</w:t>
      </w:r>
      <w:r w:rsidRPr="00F932D6">
        <w:rPr>
          <w:rFonts w:ascii="Times New Roman" w:hAnsi="Times New Roman"/>
          <w:sz w:val="24"/>
          <w:szCs w:val="24"/>
        </w:rPr>
        <w:t xml:space="preserve"> podání žádosti).</w:t>
      </w:r>
    </w:p>
    <w:p w14:paraId="15168CC5" w14:textId="77777777" w:rsidR="00566530" w:rsidRPr="00F932D6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1D230E4D" w14:textId="77777777" w:rsidR="00566530" w:rsidRPr="0080717E" w:rsidRDefault="00566530" w:rsidP="00F932D6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sz w:val="24"/>
          <w:szCs w:val="24"/>
        </w:rPr>
      </w:pPr>
      <w:r w:rsidRPr="0080717E">
        <w:rPr>
          <w:rFonts w:ascii="Times New Roman" w:hAnsi="Times New Roman"/>
          <w:sz w:val="24"/>
          <w:szCs w:val="24"/>
        </w:rPr>
        <w:t>Zákonní zástupci předají ředitelce školy či vedoucí učitelce řádně vyplněnou dokumentaci o dítěti ve stanoveném termínu.</w:t>
      </w:r>
    </w:p>
    <w:p w14:paraId="64E8644E" w14:textId="77777777" w:rsidR="00566530" w:rsidRPr="00F932D6" w:rsidRDefault="00566530" w:rsidP="00F932D6">
      <w:pPr>
        <w:pStyle w:val="Odstavecseseznamem"/>
        <w:ind w:left="0" w:right="113"/>
        <w:rPr>
          <w:rFonts w:ascii="Times New Roman" w:hAnsi="Times New Roman"/>
          <w:sz w:val="24"/>
          <w:szCs w:val="24"/>
        </w:rPr>
      </w:pPr>
    </w:p>
    <w:p w14:paraId="425CF75A" w14:textId="77777777" w:rsidR="00566530" w:rsidRPr="00F932D6" w:rsidRDefault="00566530" w:rsidP="0080717E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038A0A92" w14:textId="77777777" w:rsidR="00566530" w:rsidRPr="00F932D6" w:rsidRDefault="00566530" w:rsidP="00773F7D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sz w:val="24"/>
          <w:szCs w:val="24"/>
        </w:rPr>
      </w:pPr>
      <w:r w:rsidRPr="00F932D6">
        <w:rPr>
          <w:rFonts w:ascii="Times New Roman" w:hAnsi="Times New Roman"/>
          <w:sz w:val="24"/>
          <w:szCs w:val="24"/>
        </w:rPr>
        <w:t xml:space="preserve"> O přijetí dítěte v případě, že počet přihlášených dětí přesahuje v daném roce kapacitu školy, jsou stanovena kritéria přijetí k předškolnímu vzdělávání. </w:t>
      </w:r>
      <w:proofErr w:type="spellStart"/>
      <w:r w:rsidRPr="00F932D6">
        <w:rPr>
          <w:rFonts w:ascii="Times New Roman" w:hAnsi="Times New Roman"/>
          <w:sz w:val="24"/>
          <w:szCs w:val="24"/>
        </w:rPr>
        <w:t>Kriteria</w:t>
      </w:r>
      <w:proofErr w:type="spellEnd"/>
      <w:r w:rsidRPr="00F932D6">
        <w:rPr>
          <w:rFonts w:ascii="Times New Roman" w:hAnsi="Times New Roman"/>
          <w:sz w:val="24"/>
          <w:szCs w:val="24"/>
        </w:rPr>
        <w:t xml:space="preserve"> stanoví ředitelka školy společně s vedoucí učitelkou.</w:t>
      </w:r>
    </w:p>
    <w:p w14:paraId="61C43278" w14:textId="77777777" w:rsidR="00566530" w:rsidRPr="00F932D6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3ED0FE9C" w14:textId="77777777" w:rsidR="00566530" w:rsidRPr="00F932D6" w:rsidRDefault="00566530" w:rsidP="00773F7D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b/>
          <w:sz w:val="24"/>
          <w:szCs w:val="24"/>
        </w:rPr>
      </w:pPr>
      <w:r w:rsidRPr="00F932D6">
        <w:rPr>
          <w:rFonts w:ascii="Times New Roman" w:hAnsi="Times New Roman"/>
          <w:b/>
          <w:sz w:val="24"/>
          <w:szCs w:val="24"/>
        </w:rPr>
        <w:t>K předškolnímu vzdělávání jsou přednostně přijímány děti v posledním roce před zahájením povinné školní docházky.</w:t>
      </w:r>
    </w:p>
    <w:p w14:paraId="72C4786A" w14:textId="77777777" w:rsidR="00566530" w:rsidRPr="00F932D6" w:rsidRDefault="00566530" w:rsidP="00773F7D">
      <w:pPr>
        <w:pStyle w:val="Odstavecseseznamem"/>
        <w:ind w:left="170" w:right="113"/>
        <w:rPr>
          <w:rFonts w:ascii="Times New Roman" w:hAnsi="Times New Roman"/>
          <w:b/>
          <w:sz w:val="24"/>
          <w:szCs w:val="24"/>
        </w:rPr>
      </w:pPr>
    </w:p>
    <w:p w14:paraId="764C813A" w14:textId="77777777" w:rsidR="00566530" w:rsidRDefault="00566530" w:rsidP="00773F7D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mateřské školy může</w:t>
      </w:r>
      <w:r w:rsidRPr="0088145A">
        <w:rPr>
          <w:rFonts w:ascii="Times New Roman" w:hAnsi="Times New Roman"/>
          <w:sz w:val="24"/>
          <w:szCs w:val="24"/>
        </w:rPr>
        <w:t xml:space="preserve"> být přij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b/>
          <w:sz w:val="24"/>
          <w:szCs w:val="24"/>
        </w:rPr>
        <w:t xml:space="preserve"> pouze </w:t>
      </w:r>
      <w:r>
        <w:rPr>
          <w:rFonts w:ascii="Times New Roman" w:hAnsi="Times New Roman"/>
          <w:sz w:val="24"/>
          <w:szCs w:val="24"/>
        </w:rPr>
        <w:t xml:space="preserve">dítě, které se </w:t>
      </w:r>
      <w:r w:rsidRPr="0088145A">
        <w:rPr>
          <w:rFonts w:ascii="Times New Roman" w:hAnsi="Times New Roman"/>
          <w:b/>
          <w:sz w:val="24"/>
          <w:szCs w:val="24"/>
        </w:rPr>
        <w:t>podrobilo stanoveným pravidelným očkováním, má doklad, že je proti nákaze imunní nebo se nemůže očkování podrobit pro trvalou kontraindikaci.</w:t>
      </w:r>
    </w:p>
    <w:p w14:paraId="70067EAF" w14:textId="77777777" w:rsidR="00566530" w:rsidRPr="0088145A" w:rsidRDefault="00566530" w:rsidP="00773F7D">
      <w:pPr>
        <w:pStyle w:val="Odstavecseseznamem"/>
        <w:ind w:left="170" w:right="113"/>
        <w:rPr>
          <w:rFonts w:ascii="Times New Roman" w:hAnsi="Times New Roman"/>
          <w:b/>
          <w:sz w:val="24"/>
          <w:szCs w:val="24"/>
        </w:rPr>
      </w:pPr>
    </w:p>
    <w:p w14:paraId="44370014" w14:textId="77777777" w:rsidR="00566530" w:rsidRPr="0088145A" w:rsidRDefault="00566530" w:rsidP="00773F7D">
      <w:pPr>
        <w:pStyle w:val="Odstavecseseznamem"/>
        <w:numPr>
          <w:ilvl w:val="0"/>
          <w:numId w:val="5"/>
        </w:numPr>
        <w:ind w:left="170" w:right="113"/>
        <w:rPr>
          <w:rFonts w:ascii="Times New Roman" w:hAnsi="Times New Roman"/>
          <w:b/>
          <w:sz w:val="24"/>
          <w:szCs w:val="24"/>
        </w:rPr>
      </w:pPr>
      <w:r w:rsidRPr="0088145A">
        <w:rPr>
          <w:rFonts w:ascii="Times New Roman" w:hAnsi="Times New Roman"/>
          <w:b/>
          <w:sz w:val="24"/>
          <w:szCs w:val="24"/>
        </w:rPr>
        <w:t xml:space="preserve">Podmínkou přijetí dítěte k předškolnímu vzdělávání je i schopnost dodržovat základní </w:t>
      </w:r>
      <w:r w:rsidRPr="0088145A">
        <w:rPr>
          <w:rFonts w:ascii="Times New Roman" w:hAnsi="Times New Roman"/>
          <w:sz w:val="24"/>
          <w:szCs w:val="24"/>
        </w:rPr>
        <w:t>hygienické návyky (použití toalety, stolování, apod.).</w:t>
      </w:r>
    </w:p>
    <w:p w14:paraId="0D0AC687" w14:textId="77777777" w:rsidR="00566530" w:rsidRPr="0088145A" w:rsidRDefault="00566530" w:rsidP="00773F7D">
      <w:pPr>
        <w:pStyle w:val="Odstavecseseznamem"/>
        <w:ind w:left="170" w:right="113"/>
        <w:rPr>
          <w:rFonts w:ascii="Times New Roman" w:hAnsi="Times New Roman"/>
          <w:b/>
          <w:sz w:val="24"/>
          <w:szCs w:val="24"/>
        </w:rPr>
      </w:pPr>
    </w:p>
    <w:p w14:paraId="1453DEEB" w14:textId="45496357" w:rsidR="00566530" w:rsidRPr="002424FE" w:rsidRDefault="00566530" w:rsidP="002424F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</w:rPr>
      </w:pPr>
      <w:r w:rsidRPr="002424FE">
        <w:rPr>
          <w:rFonts w:ascii="Times New Roman" w:hAnsi="Times New Roman"/>
          <w:sz w:val="24"/>
          <w:szCs w:val="24"/>
        </w:rPr>
        <w:t xml:space="preserve">Pokud je přijato </w:t>
      </w:r>
      <w:r w:rsidRPr="002424FE">
        <w:rPr>
          <w:rFonts w:ascii="Times New Roman" w:hAnsi="Times New Roman"/>
          <w:b/>
          <w:bCs/>
          <w:sz w:val="24"/>
          <w:szCs w:val="24"/>
        </w:rPr>
        <w:t>dítě mladší 3 let</w:t>
      </w:r>
      <w:r w:rsidRPr="002424FE">
        <w:rPr>
          <w:rFonts w:ascii="Times New Roman" w:hAnsi="Times New Roman"/>
          <w:sz w:val="24"/>
          <w:szCs w:val="24"/>
        </w:rPr>
        <w:t>, je přijímáno</w:t>
      </w:r>
      <w:r w:rsidR="0080717E" w:rsidRPr="002424FE">
        <w:rPr>
          <w:rFonts w:ascii="Times New Roman" w:hAnsi="Times New Roman"/>
          <w:sz w:val="24"/>
          <w:szCs w:val="24"/>
        </w:rPr>
        <w:t xml:space="preserve"> </w:t>
      </w:r>
      <w:r w:rsidRPr="002424FE">
        <w:rPr>
          <w:rFonts w:ascii="Times New Roman" w:hAnsi="Times New Roman"/>
          <w:sz w:val="24"/>
          <w:szCs w:val="24"/>
        </w:rPr>
        <w:t xml:space="preserve">k předškolnímu vzdělávání na </w:t>
      </w:r>
      <w:r w:rsidRPr="002424FE">
        <w:rPr>
          <w:rFonts w:ascii="Times New Roman" w:hAnsi="Times New Roman"/>
          <w:b/>
          <w:bCs/>
          <w:sz w:val="24"/>
          <w:szCs w:val="24"/>
        </w:rPr>
        <w:t>zkušební dobu</w:t>
      </w:r>
      <w:r w:rsidRPr="002424FE">
        <w:rPr>
          <w:rFonts w:ascii="Times New Roman" w:hAnsi="Times New Roman"/>
          <w:sz w:val="24"/>
          <w:szCs w:val="24"/>
        </w:rPr>
        <w:t>, která nesmí přesáhnout 3 měsíce.</w:t>
      </w:r>
      <w:r>
        <w:t xml:space="preserve"> </w:t>
      </w:r>
    </w:p>
    <w:p w14:paraId="2B74D966" w14:textId="77777777" w:rsidR="002424FE" w:rsidRPr="002424FE" w:rsidRDefault="002424FE" w:rsidP="002424FE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</w:rPr>
      </w:pPr>
    </w:p>
    <w:p w14:paraId="6AF6C221" w14:textId="7409A68B" w:rsidR="002424FE" w:rsidRDefault="00566530" w:rsidP="002424F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88145A">
        <w:rPr>
          <w:rFonts w:ascii="Times New Roman" w:hAnsi="Times New Roman"/>
          <w:sz w:val="24"/>
          <w:szCs w:val="24"/>
        </w:rPr>
        <w:t xml:space="preserve">Ředitelka školy může rozhodnout o </w:t>
      </w:r>
      <w:r w:rsidRPr="0088145A">
        <w:rPr>
          <w:rFonts w:ascii="Times New Roman" w:hAnsi="Times New Roman"/>
          <w:b/>
          <w:bCs/>
          <w:sz w:val="24"/>
          <w:szCs w:val="24"/>
        </w:rPr>
        <w:t xml:space="preserve">přijetí dítěte se speciálními vzdělávacími potřebami. </w:t>
      </w:r>
      <w:r w:rsidRPr="0088145A">
        <w:rPr>
          <w:rFonts w:ascii="Times New Roman" w:hAnsi="Times New Roman"/>
          <w:sz w:val="24"/>
          <w:szCs w:val="24"/>
        </w:rPr>
        <w:t xml:space="preserve">V těchto případech mu stanoví zkušební pobyt v mateřské škole, který nesmí přesáhnout dobu 3 měsíců. K žádosti o přijetí dítěte se SVP je nutné doložit doporučení </w:t>
      </w:r>
    </w:p>
    <w:p w14:paraId="709BA719" w14:textId="766066D6" w:rsidR="00566530" w:rsidRDefault="00566530" w:rsidP="002424FE">
      <w:pPr>
        <w:pStyle w:val="Odstavecseseznamem"/>
        <w:autoSpaceDE w:val="0"/>
        <w:autoSpaceDN w:val="0"/>
        <w:adjustRightInd w:val="0"/>
        <w:ind w:left="170" w:right="113"/>
        <w:rPr>
          <w:rFonts w:ascii="Times New Roman" w:hAnsi="Times New Roman"/>
          <w:sz w:val="24"/>
          <w:szCs w:val="24"/>
        </w:rPr>
      </w:pPr>
      <w:r w:rsidRPr="0088145A">
        <w:rPr>
          <w:rFonts w:ascii="Times New Roman" w:hAnsi="Times New Roman"/>
          <w:sz w:val="24"/>
          <w:szCs w:val="24"/>
        </w:rPr>
        <w:t>SPC a odborného lékaře o vhodnosti umístit toto dítě do MŠ.</w:t>
      </w:r>
    </w:p>
    <w:p w14:paraId="6B5623FD" w14:textId="77777777" w:rsidR="002424FE" w:rsidRDefault="002424FE" w:rsidP="002424FE">
      <w:pPr>
        <w:pStyle w:val="Odstavecseseznamem"/>
        <w:autoSpaceDE w:val="0"/>
        <w:autoSpaceDN w:val="0"/>
        <w:adjustRightInd w:val="0"/>
        <w:ind w:left="170" w:right="113"/>
        <w:rPr>
          <w:rFonts w:ascii="Times New Roman" w:hAnsi="Times New Roman"/>
          <w:sz w:val="24"/>
          <w:szCs w:val="24"/>
        </w:rPr>
      </w:pPr>
    </w:p>
    <w:p w14:paraId="65DB9706" w14:textId="77777777" w:rsidR="005B4C01" w:rsidRDefault="002424FE" w:rsidP="002424FE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424FE">
        <w:rPr>
          <w:rFonts w:ascii="Times New Roman" w:hAnsi="Times New Roman"/>
          <w:sz w:val="24"/>
          <w:szCs w:val="24"/>
        </w:rPr>
        <w:t xml:space="preserve">kušební doba </w:t>
      </w:r>
      <w:r>
        <w:rPr>
          <w:rFonts w:ascii="Times New Roman" w:hAnsi="Times New Roman"/>
          <w:sz w:val="24"/>
          <w:szCs w:val="24"/>
        </w:rPr>
        <w:t xml:space="preserve">3 měsíců </w:t>
      </w:r>
      <w:r w:rsidRPr="002424FE">
        <w:rPr>
          <w:rFonts w:ascii="Times New Roman" w:hAnsi="Times New Roman"/>
          <w:sz w:val="24"/>
          <w:szCs w:val="24"/>
        </w:rPr>
        <w:t xml:space="preserve">se vztahuje i na děti, </w:t>
      </w:r>
      <w:r>
        <w:rPr>
          <w:rFonts w:ascii="Times New Roman" w:hAnsi="Times New Roman"/>
          <w:sz w:val="24"/>
          <w:szCs w:val="24"/>
        </w:rPr>
        <w:t xml:space="preserve">u kterých </w:t>
      </w:r>
      <w:r w:rsidRPr="002424FE">
        <w:rPr>
          <w:rFonts w:ascii="Times New Roman" w:hAnsi="Times New Roman"/>
          <w:sz w:val="24"/>
          <w:szCs w:val="24"/>
        </w:rPr>
        <w:t>v době nástupu do mateřské</w:t>
      </w:r>
      <w:r w:rsidR="005B4C01">
        <w:rPr>
          <w:rFonts w:ascii="Times New Roman" w:hAnsi="Times New Roman"/>
          <w:sz w:val="24"/>
          <w:szCs w:val="24"/>
        </w:rPr>
        <w:t xml:space="preserve"> školy nebylo o podpůrných opatřeních pedagogicko-psychologickou poradnou dosud rozhodnuto.</w:t>
      </w:r>
    </w:p>
    <w:p w14:paraId="0DB2F15A" w14:textId="343DA3F0" w:rsidR="002424FE" w:rsidRPr="002424FE" w:rsidRDefault="002424FE" w:rsidP="002424FE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2424FE">
        <w:rPr>
          <w:rFonts w:ascii="Times New Roman" w:hAnsi="Times New Roman"/>
          <w:sz w:val="24"/>
          <w:szCs w:val="24"/>
        </w:rPr>
        <w:lastRenderedPageBreak/>
        <w:t xml:space="preserve"> Zkušební doba bude mezi vedením školy a zákonným zástupce dohodnuta u zápisu nebo při nástupu dítěte do mateřské školy.</w:t>
      </w:r>
    </w:p>
    <w:p w14:paraId="1E666019" w14:textId="71898F3F" w:rsidR="00566530" w:rsidRDefault="002424FE" w:rsidP="002424FE">
      <w:pPr>
        <w:autoSpaceDE w:val="0"/>
        <w:autoSpaceDN w:val="0"/>
        <w:adjustRightInd w:val="0"/>
        <w:ind w:right="113"/>
        <w:rPr>
          <w:rFonts w:ascii="Times New Roman" w:hAnsi="Times New Roman"/>
          <w:sz w:val="24"/>
          <w:szCs w:val="24"/>
        </w:rPr>
      </w:pPr>
      <w:r w:rsidRPr="002424FE">
        <w:rPr>
          <w:rFonts w:ascii="Times New Roman" w:hAnsi="Times New Roman"/>
          <w:sz w:val="24"/>
          <w:szCs w:val="24"/>
        </w:rPr>
        <w:t xml:space="preserve"> </w:t>
      </w:r>
    </w:p>
    <w:p w14:paraId="706571B5" w14:textId="77777777" w:rsidR="002424FE" w:rsidRPr="002424FE" w:rsidRDefault="002424FE" w:rsidP="002424FE">
      <w:pPr>
        <w:autoSpaceDE w:val="0"/>
        <w:autoSpaceDN w:val="0"/>
        <w:adjustRightInd w:val="0"/>
        <w:ind w:right="113"/>
        <w:rPr>
          <w:rFonts w:ascii="Times New Roman" w:hAnsi="Times New Roman"/>
          <w:sz w:val="24"/>
          <w:szCs w:val="24"/>
        </w:rPr>
      </w:pPr>
    </w:p>
    <w:p w14:paraId="588155DA" w14:textId="77777777" w:rsidR="00566530" w:rsidRDefault="00566530" w:rsidP="00773F7D">
      <w:pPr>
        <w:autoSpaceDE w:val="0"/>
        <w:autoSpaceDN w:val="0"/>
        <w:adjustRightInd w:val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ED4603">
        <w:rPr>
          <w:rFonts w:ascii="Times New Roman" w:hAnsi="Times New Roman"/>
          <w:b/>
          <w:sz w:val="24"/>
          <w:szCs w:val="24"/>
          <w:u w:val="single"/>
        </w:rPr>
        <w:t>2 Povinnost předškolního vzdělávání</w:t>
      </w:r>
    </w:p>
    <w:p w14:paraId="74C783EE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Povinného předškolního vzdělávání se účastní děti v posledním roce před zahájením povinné školní docházky.</w:t>
      </w:r>
    </w:p>
    <w:p w14:paraId="251D2558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Povinné předškolní vzdělávání má formu pravidelné denní docházky v pracovních dnech. Tato povinnost není dána ve dnech školních prázdnin. Právo dítěte vzdělávat se v mateřské škole po celou dobu jejího provozu není tímto nijak narušeno. </w:t>
      </w:r>
    </w:p>
    <w:p w14:paraId="6A2E5963" w14:textId="77777777" w:rsidR="00566530" w:rsidRPr="00ED4603" w:rsidRDefault="00566530" w:rsidP="00F932D6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souladu s Vyhláškou č. 14/2005 Sb. v jejím platném znění, je povinné předškolní vzdělávání stanoveno v rozsahu nepřetržitých </w:t>
      </w:r>
      <w:r w:rsidRPr="00AD2BB1">
        <w:rPr>
          <w:rFonts w:ascii="Times New Roman" w:hAnsi="Times New Roman"/>
          <w:b/>
          <w:sz w:val="24"/>
          <w:szCs w:val="24"/>
        </w:rPr>
        <w:t>4 hodin</w:t>
      </w:r>
      <w:r>
        <w:rPr>
          <w:rFonts w:ascii="Times New Roman" w:hAnsi="Times New Roman"/>
          <w:sz w:val="24"/>
          <w:szCs w:val="24"/>
        </w:rPr>
        <w:t xml:space="preserve"> v každém pracovním dni. Začátek doby je stanoven od </w:t>
      </w:r>
      <w:r>
        <w:rPr>
          <w:rFonts w:ascii="Times New Roman" w:hAnsi="Times New Roman"/>
          <w:b/>
          <w:sz w:val="24"/>
          <w:szCs w:val="24"/>
        </w:rPr>
        <w:t>8:</w:t>
      </w:r>
      <w:r w:rsidRPr="00AD2BB1">
        <w:rPr>
          <w:rFonts w:ascii="Times New Roman" w:hAnsi="Times New Roman"/>
          <w:b/>
          <w:sz w:val="24"/>
          <w:szCs w:val="24"/>
        </w:rPr>
        <w:t>30 hod</w:t>
      </w:r>
      <w:r>
        <w:rPr>
          <w:rFonts w:ascii="Times New Roman" w:hAnsi="Times New Roman"/>
          <w:sz w:val="24"/>
          <w:szCs w:val="24"/>
        </w:rPr>
        <w:t xml:space="preserve">. (tzn. do 12:30 hod.). </w:t>
      </w:r>
    </w:p>
    <w:p w14:paraId="0F28228E" w14:textId="77777777" w:rsidR="00566530" w:rsidRDefault="00566530" w:rsidP="00773F7D">
      <w:pPr>
        <w:pStyle w:val="Odstavecseseznamem"/>
        <w:autoSpaceDE w:val="0"/>
        <w:autoSpaceDN w:val="0"/>
        <w:adjustRightInd w:val="0"/>
        <w:ind w:left="170" w:right="113"/>
      </w:pPr>
    </w:p>
    <w:p w14:paraId="11C2512B" w14:textId="77777777" w:rsidR="00566530" w:rsidRPr="00BD7E4D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7E4D">
        <w:rPr>
          <w:rFonts w:ascii="Times New Roman" w:hAnsi="Times New Roman"/>
          <w:b/>
          <w:bCs/>
          <w:sz w:val="24"/>
          <w:szCs w:val="24"/>
          <w:u w:val="single"/>
        </w:rPr>
        <w:t>3 Ukončení vzdělávání z důvodu neúčasti dítěte na vzdělávání</w:t>
      </w:r>
    </w:p>
    <w:p w14:paraId="66B09F35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0D8A420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Ředitelka mateřské školy může rozhodnout o ukončení vzdělávání dítěte, pokud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nepřetržitě neúčastnilo vzdělávání po dobu delší než dva týdny a nebylo omluveno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zákonným zástupcem podle stanov</w:t>
      </w:r>
      <w:r>
        <w:rPr>
          <w:rFonts w:ascii="Times New Roman" w:hAnsi="Times New Roman"/>
          <w:sz w:val="24"/>
          <w:szCs w:val="24"/>
        </w:rPr>
        <w:t xml:space="preserve">ených pravidel uvedených v Čl. I, odstavci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 w:val="24"/>
            <w:szCs w:val="24"/>
          </w:rPr>
          <w:t>4 a</w:t>
        </w:r>
      </w:smartTag>
      <w:r>
        <w:rPr>
          <w:rFonts w:ascii="Times New Roman" w:hAnsi="Times New Roman"/>
          <w:sz w:val="24"/>
          <w:szCs w:val="24"/>
        </w:rPr>
        <w:t xml:space="preserve"> v Čl. II, odstavci 7 tohoto školního řádu.</w:t>
      </w:r>
    </w:p>
    <w:p w14:paraId="321D1A5F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1897193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D6DDAF" w14:textId="77777777" w:rsidR="00566530" w:rsidRPr="00046F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6F82">
        <w:rPr>
          <w:rFonts w:ascii="Times New Roman" w:hAnsi="Times New Roman"/>
          <w:b/>
          <w:bCs/>
          <w:sz w:val="24"/>
          <w:szCs w:val="24"/>
          <w:u w:val="single"/>
        </w:rPr>
        <w:t>4 Ukončení vzdělávání dítěte z důvodu narušování provozu mateřské školy ze strany</w:t>
      </w:r>
    </w:p>
    <w:p w14:paraId="3E034EC7" w14:textId="77777777" w:rsidR="00566530" w:rsidRPr="00046F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6F82">
        <w:rPr>
          <w:rFonts w:ascii="Times New Roman" w:hAnsi="Times New Roman"/>
          <w:b/>
          <w:bCs/>
          <w:sz w:val="24"/>
          <w:szCs w:val="24"/>
          <w:u w:val="single"/>
        </w:rPr>
        <w:t>zákonných zástupců</w:t>
      </w:r>
    </w:p>
    <w:p w14:paraId="1FF1F7B8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0B91600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V případě, že zákonní zástupci dítěte závažným způsobem nebo opakovaně porušují</w:t>
      </w:r>
      <w:r>
        <w:rPr>
          <w:rFonts w:ascii="Times New Roman" w:hAnsi="Times New Roman"/>
          <w:sz w:val="24"/>
          <w:szCs w:val="24"/>
        </w:rPr>
        <w:t xml:space="preserve"> pravidla stanovena</w:t>
      </w:r>
      <w:r w:rsidRPr="0093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Čl. II, odstavci 1 </w:t>
      </w:r>
      <w:r w:rsidRPr="00932682">
        <w:rPr>
          <w:rFonts w:ascii="Times New Roman" w:hAnsi="Times New Roman"/>
          <w:sz w:val="24"/>
          <w:szCs w:val="24"/>
        </w:rPr>
        <w:t>tohoto školního řádu, může ředitelka rozhodnout o ukončení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vzdělávání dítěte v mateřské škole z důvodu narušování provozu mateřské školy.</w:t>
      </w:r>
    </w:p>
    <w:p w14:paraId="778DD4C4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17284A15" w14:textId="77777777" w:rsidR="00566530" w:rsidRPr="00046F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6F82">
        <w:rPr>
          <w:rFonts w:ascii="Times New Roman" w:hAnsi="Times New Roman"/>
          <w:b/>
          <w:bCs/>
          <w:sz w:val="24"/>
          <w:szCs w:val="24"/>
          <w:u w:val="single"/>
        </w:rPr>
        <w:t>5 Ukončení vzdělávání dítěte ve zkušební době</w:t>
      </w:r>
    </w:p>
    <w:p w14:paraId="7FAECA3D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6F91725B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Pokud při přijetí dítěte ke vzdělávání v mateřské škole byla stanovena zkušební doba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pobytu a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lékař nebo školské poradenské zařízení v průběhu této zkušební doby doporučí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nezatěžovat dítě dalším vzděláváním, může ředitelka školy rozhodnout o ukončení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vzdělávání takového dítěte v mateřské škole.</w:t>
      </w:r>
    </w:p>
    <w:p w14:paraId="39DCF1FD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6C3C4429" w14:textId="77777777" w:rsidR="00566530" w:rsidRPr="00046F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6F82">
        <w:rPr>
          <w:rFonts w:ascii="Times New Roman" w:hAnsi="Times New Roman"/>
          <w:b/>
          <w:bCs/>
          <w:sz w:val="24"/>
          <w:szCs w:val="24"/>
          <w:u w:val="single"/>
        </w:rPr>
        <w:t>6 Ukončení vzdělávání z důvodu nehrazení úplaty za vzdělání nebo úplaty za školní</w:t>
      </w:r>
    </w:p>
    <w:p w14:paraId="5F0FBD26" w14:textId="77777777" w:rsidR="00566530" w:rsidRPr="00046F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6F82">
        <w:rPr>
          <w:rFonts w:ascii="Times New Roman" w:hAnsi="Times New Roman"/>
          <w:b/>
          <w:bCs/>
          <w:sz w:val="24"/>
          <w:szCs w:val="24"/>
          <w:u w:val="single"/>
        </w:rPr>
        <w:t>stravování</w:t>
      </w:r>
    </w:p>
    <w:p w14:paraId="79D83624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76A1ED06" w14:textId="7CAD5AE4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V případě, že zákonní zástupci dítěte opakovaně nedodržují podmínky stanovené pro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úhradu úplaty za školní stravování</w:t>
      </w:r>
      <w:r>
        <w:rPr>
          <w:rFonts w:ascii="Times New Roman" w:hAnsi="Times New Roman"/>
          <w:sz w:val="24"/>
          <w:szCs w:val="24"/>
        </w:rPr>
        <w:t>,</w:t>
      </w:r>
      <w:r w:rsidRPr="00932682">
        <w:rPr>
          <w:rFonts w:ascii="Times New Roman" w:hAnsi="Times New Roman"/>
          <w:sz w:val="24"/>
          <w:szCs w:val="24"/>
        </w:rPr>
        <w:t xml:space="preserve"> může ředitelka rozhodnout o ukončení vzdělávání dítěte v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mateřské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škole z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důvodu nehrazení stanovených úplat</w:t>
      </w:r>
      <w:r>
        <w:rPr>
          <w:rFonts w:ascii="Times New Roman" w:hAnsi="Times New Roman"/>
          <w:sz w:val="24"/>
          <w:szCs w:val="24"/>
        </w:rPr>
        <w:t xml:space="preserve"> </w:t>
      </w:r>
      <w:r w:rsidR="005B4C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platné od 1. 9. 2020)</w:t>
      </w:r>
      <w:r w:rsidR="005B4C01">
        <w:rPr>
          <w:rFonts w:ascii="Times New Roman" w:hAnsi="Times New Roman"/>
          <w:sz w:val="24"/>
          <w:szCs w:val="24"/>
        </w:rPr>
        <w:t>.</w:t>
      </w:r>
    </w:p>
    <w:p w14:paraId="3D0EF96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02822EB3" w14:textId="77777777" w:rsidR="00566530" w:rsidRPr="005449CD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5449CD">
        <w:rPr>
          <w:rFonts w:ascii="Times New Roman" w:hAnsi="Times New Roman"/>
          <w:b/>
          <w:sz w:val="24"/>
          <w:szCs w:val="24"/>
        </w:rPr>
        <w:lastRenderedPageBreak/>
        <w:t>Rozhodnout o ukončení předškolního vzdělávání nelze v případě dítěte, pro které je předškolní vzdělávání povinné (§ 35 odst.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9CD">
        <w:rPr>
          <w:rFonts w:ascii="Times New Roman" w:hAnsi="Times New Roman"/>
          <w:b/>
          <w:sz w:val="24"/>
          <w:szCs w:val="24"/>
        </w:rPr>
        <w:t>2 školského zákona)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7463370" w14:textId="77777777" w:rsidR="00566530" w:rsidRPr="005449CD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712C0572" w14:textId="25A66E63" w:rsidR="00566530" w:rsidRPr="005B4C01" w:rsidRDefault="00566530" w:rsidP="005B4C01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color w:val="FF0000"/>
          <w:sz w:val="24"/>
          <w:szCs w:val="24"/>
        </w:rPr>
      </w:pPr>
    </w:p>
    <w:p w14:paraId="40D9D4DC" w14:textId="77777777" w:rsidR="00566530" w:rsidRDefault="00566530" w:rsidP="002932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C7CBDE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IV</w:t>
      </w:r>
      <w:r w:rsidRPr="0093268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2682">
        <w:rPr>
          <w:rFonts w:ascii="Times New Roman" w:hAnsi="Times New Roman"/>
          <w:b/>
          <w:bCs/>
          <w:sz w:val="24"/>
          <w:szCs w:val="24"/>
        </w:rPr>
        <w:t>PROVOZ A VNITŘNÍ REŽIM MATEŘSKÉ ŠKOLY</w:t>
      </w:r>
    </w:p>
    <w:p w14:paraId="2EE4FC96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1BAC090" w14:textId="77777777" w:rsidR="00566530" w:rsidRPr="00293279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3279">
        <w:rPr>
          <w:rFonts w:ascii="Times New Roman" w:hAnsi="Times New Roman"/>
          <w:b/>
          <w:bCs/>
          <w:sz w:val="24"/>
          <w:szCs w:val="24"/>
          <w:u w:val="single"/>
        </w:rPr>
        <w:t>1 Podmínky provozu a organizace vzdělávání v mateřské škole</w:t>
      </w:r>
    </w:p>
    <w:p w14:paraId="147A2563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6BB708DC" w14:textId="77777777" w:rsidR="005B4C01" w:rsidRDefault="00566530" w:rsidP="005B4C01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Mateřská škola je zřízena jako škola s celodenním provozem s určenou dobou pobytu pro</w:t>
      </w:r>
      <w:r>
        <w:rPr>
          <w:rFonts w:ascii="Times New Roman" w:hAnsi="Times New Roman"/>
          <w:sz w:val="24"/>
          <w:szCs w:val="24"/>
        </w:rPr>
        <w:t xml:space="preserve"> děti od </w:t>
      </w:r>
      <w:r>
        <w:rPr>
          <w:rFonts w:ascii="Times New Roman" w:hAnsi="Times New Roman"/>
          <w:b/>
          <w:sz w:val="24"/>
          <w:szCs w:val="24"/>
        </w:rPr>
        <w:t>6:30</w:t>
      </w:r>
      <w:r w:rsidRPr="00293279">
        <w:rPr>
          <w:rFonts w:ascii="Times New Roman" w:hAnsi="Times New Roman"/>
          <w:b/>
          <w:sz w:val="24"/>
          <w:szCs w:val="24"/>
        </w:rPr>
        <w:t xml:space="preserve"> do 1</w:t>
      </w:r>
      <w:r>
        <w:rPr>
          <w:rFonts w:ascii="Times New Roman" w:hAnsi="Times New Roman"/>
          <w:b/>
          <w:sz w:val="24"/>
          <w:szCs w:val="24"/>
        </w:rPr>
        <w:t>6:</w:t>
      </w:r>
      <w:r w:rsidRPr="00293279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hodin</w:t>
      </w:r>
      <w:r>
        <w:rPr>
          <w:rFonts w:ascii="Times New Roman" w:hAnsi="Times New Roman"/>
          <w:sz w:val="24"/>
          <w:szCs w:val="24"/>
        </w:rPr>
        <w:t xml:space="preserve">. Součástí organizace MŠ je i doprava dětí do MŠ a zpět. </w:t>
      </w:r>
    </w:p>
    <w:p w14:paraId="78BC22BF" w14:textId="77777777" w:rsidR="005B4C01" w:rsidRDefault="005B4C01" w:rsidP="005B4C01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</w:rPr>
      </w:pPr>
    </w:p>
    <w:p w14:paraId="79833F5D" w14:textId="248AEFCA" w:rsidR="00566530" w:rsidRDefault="00566530" w:rsidP="005B4C01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 w:rsidRPr="00602485">
        <w:rPr>
          <w:rFonts w:ascii="Times New Roman" w:hAnsi="Times New Roman"/>
          <w:sz w:val="24"/>
          <w:szCs w:val="24"/>
        </w:rPr>
        <w:t xml:space="preserve">V měsících červenci a srpnu může ředitelka mateřské školy po dohodě se zřizovatelem stanovený provoz v bodě 16. 1 tohoto školního řádu </w:t>
      </w:r>
      <w:r w:rsidR="005B4C01">
        <w:rPr>
          <w:rFonts w:ascii="Times New Roman" w:hAnsi="Times New Roman"/>
          <w:sz w:val="24"/>
          <w:szCs w:val="24"/>
        </w:rPr>
        <w:t xml:space="preserve">upravit, </w:t>
      </w:r>
      <w:r w:rsidRPr="00602485">
        <w:rPr>
          <w:rFonts w:ascii="Times New Roman" w:hAnsi="Times New Roman"/>
          <w:sz w:val="24"/>
          <w:szCs w:val="24"/>
        </w:rPr>
        <w:t>omezit nebo přerušit</w:t>
      </w:r>
      <w:r w:rsidR="005B4C01">
        <w:rPr>
          <w:rFonts w:ascii="Times New Roman" w:hAnsi="Times New Roman"/>
          <w:sz w:val="24"/>
          <w:szCs w:val="24"/>
        </w:rPr>
        <w:t>,</w:t>
      </w:r>
      <w:r w:rsidRPr="00602485">
        <w:rPr>
          <w:rFonts w:ascii="Times New Roman" w:hAnsi="Times New Roman"/>
          <w:sz w:val="24"/>
          <w:szCs w:val="24"/>
        </w:rPr>
        <w:t xml:space="preserve"> a to zejména z důvodu stavebních úprav, předpokládaného nízkého počtu dětí v tomto období, nedostatku pedagogického personálu apod. Rozsah omezení nebo přerušení oznámí </w:t>
      </w:r>
      <w:r w:rsidR="005B4C01">
        <w:rPr>
          <w:rFonts w:ascii="Times New Roman" w:hAnsi="Times New Roman"/>
          <w:sz w:val="24"/>
          <w:szCs w:val="24"/>
        </w:rPr>
        <w:t xml:space="preserve">vedoucí učitelka a </w:t>
      </w:r>
      <w:r w:rsidRPr="00602485">
        <w:rPr>
          <w:rFonts w:ascii="Times New Roman" w:hAnsi="Times New Roman"/>
          <w:sz w:val="24"/>
          <w:szCs w:val="24"/>
        </w:rPr>
        <w:t xml:space="preserve">ředitelka školy zákonným zástupcům dětí nejméně </w:t>
      </w:r>
      <w:r w:rsidRPr="005B4C01">
        <w:rPr>
          <w:rFonts w:ascii="Times New Roman" w:hAnsi="Times New Roman"/>
          <w:b/>
          <w:bCs/>
          <w:sz w:val="24"/>
          <w:szCs w:val="24"/>
        </w:rPr>
        <w:t>2 měsíce předem.</w:t>
      </w:r>
    </w:p>
    <w:p w14:paraId="3B22BF0F" w14:textId="77777777" w:rsidR="00566530" w:rsidRPr="00602485" w:rsidRDefault="00566530" w:rsidP="00773F7D">
      <w:pPr>
        <w:pStyle w:val="Odstavecseseznamem"/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3F08680F" w14:textId="3E4622D4" w:rsidR="00566530" w:rsidRPr="00602485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 w:rsidRPr="00602485">
        <w:rPr>
          <w:rFonts w:ascii="Times New Roman" w:hAnsi="Times New Roman"/>
          <w:sz w:val="24"/>
          <w:szCs w:val="24"/>
        </w:rPr>
        <w:t>Provoz mateřské školy lze ze závažných důvodů a po projednání se zřizovatelem omezit nebo přerušit i v jiném období než je uvedeno výše. Za závažné důvody se považují organizační či technické příčiny, nízký počet dětí, epidemie, které znemožňují řádné poskytování předškolního vzdělávání. Informaci o omezení nebo přerušení provozu zveřejní ředitel</w:t>
      </w:r>
      <w:r w:rsidR="005B4C01">
        <w:rPr>
          <w:rFonts w:ascii="Times New Roman" w:hAnsi="Times New Roman"/>
          <w:sz w:val="24"/>
          <w:szCs w:val="24"/>
        </w:rPr>
        <w:t>ka nebo vedoucí učitelka</w:t>
      </w:r>
      <w:r w:rsidRPr="00602485">
        <w:rPr>
          <w:rFonts w:ascii="Times New Roman" w:hAnsi="Times New Roman"/>
          <w:sz w:val="24"/>
          <w:szCs w:val="24"/>
        </w:rPr>
        <w:t xml:space="preserve"> mateřské školy na přístupném místě ve škole neprodleně poté, co o omezení nebo přerušení provozu rozhodne.</w:t>
      </w:r>
    </w:p>
    <w:p w14:paraId="408CD779" w14:textId="77777777" w:rsidR="00566530" w:rsidRPr="00602485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7633167E" w14:textId="77777777" w:rsidR="00566530" w:rsidRPr="00602485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 w:rsidRPr="00602485">
        <w:rPr>
          <w:rFonts w:ascii="Times New Roman" w:hAnsi="Times New Roman"/>
          <w:sz w:val="24"/>
          <w:szCs w:val="24"/>
        </w:rPr>
        <w:t xml:space="preserve">Vzdělávání v mateřské škole </w:t>
      </w:r>
      <w:r>
        <w:rPr>
          <w:rFonts w:ascii="Times New Roman" w:hAnsi="Times New Roman"/>
          <w:sz w:val="24"/>
          <w:szCs w:val="24"/>
        </w:rPr>
        <w:t xml:space="preserve">tomto školním roce </w:t>
      </w:r>
      <w:r w:rsidRPr="00602485">
        <w:rPr>
          <w:rFonts w:ascii="Times New Roman" w:hAnsi="Times New Roman"/>
          <w:sz w:val="24"/>
          <w:szCs w:val="24"/>
        </w:rPr>
        <w:t xml:space="preserve">probíhá ve dvou třídách. </w:t>
      </w:r>
    </w:p>
    <w:p w14:paraId="20F2E24D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20E067A3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5BF48C83" w14:textId="77777777" w:rsidR="00566530" w:rsidRPr="00602485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2485">
        <w:rPr>
          <w:rFonts w:ascii="Times New Roman" w:hAnsi="Times New Roman"/>
          <w:b/>
          <w:bCs/>
          <w:sz w:val="24"/>
          <w:szCs w:val="24"/>
          <w:u w:val="single"/>
        </w:rPr>
        <w:t>2 Vnitřní denní režim při vzdělávání dětí</w:t>
      </w:r>
    </w:p>
    <w:p w14:paraId="4FBF758D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7F0D74A4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Předškolní vzdělávání dětí podle stanoveného školního vzdělávacího programu probíhá v</w:t>
      </w:r>
    </w:p>
    <w:p w14:paraId="4240B04A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následujícím základním denním režimu:</w:t>
      </w:r>
    </w:p>
    <w:p w14:paraId="46B7D256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50D03B6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6:30 – 8:30</w:t>
      </w:r>
      <w:r w:rsidRPr="0093268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3BC7">
        <w:rPr>
          <w:rFonts w:ascii="Times New Roman" w:hAnsi="Times New Roman"/>
          <w:bCs/>
          <w:sz w:val="24"/>
          <w:szCs w:val="24"/>
        </w:rPr>
        <w:t>scházení dětí,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volné spontánní činnosti, pohybové aktivity</w:t>
      </w:r>
      <w:r w:rsidRPr="00932682">
        <w:rPr>
          <w:rFonts w:ascii="Times New Roman" w:hAnsi="Times New Roman"/>
          <w:sz w:val="24"/>
          <w:szCs w:val="24"/>
        </w:rPr>
        <w:t xml:space="preserve"> </w:t>
      </w:r>
    </w:p>
    <w:p w14:paraId="2F54281F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4A940048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8:30 – 9:</w:t>
      </w:r>
      <w:r w:rsidRPr="00CF3BC7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 hygiena, dopolední svačinka</w:t>
      </w:r>
    </w:p>
    <w:p w14:paraId="2ADBADE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48AAAE3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 – 9:</w:t>
      </w:r>
      <w:r w:rsidRPr="00CF3BC7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2682">
        <w:rPr>
          <w:rFonts w:ascii="Times New Roman" w:hAnsi="Times New Roman"/>
          <w:sz w:val="24"/>
          <w:szCs w:val="24"/>
        </w:rPr>
        <w:t>řízené činnosti a aktivity zaměřené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výchovu a vzdělávání dětí, na jejich citový, rozumový a tělesný rozvoj,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prováděné podle školního vzdělávacího programu</w:t>
      </w:r>
    </w:p>
    <w:p w14:paraId="56EB2CA8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71D0259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9:40 – 10:</w:t>
      </w:r>
      <w:r w:rsidRPr="00CF3BC7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ranní cvičení, osobní hygiena, příprava na pobyt venku</w:t>
      </w:r>
    </w:p>
    <w:p w14:paraId="4EEFD797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22E8BBA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 – 11:</w:t>
      </w:r>
      <w:r w:rsidRPr="00CF3BC7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pobyt dětí venku, při kterém probíhají řízené činnosti a aktivity zaměřené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na výchovu a vzdělávání</w:t>
      </w:r>
      <w:r>
        <w:rPr>
          <w:rFonts w:ascii="Times New Roman" w:hAnsi="Times New Roman"/>
          <w:sz w:val="24"/>
          <w:szCs w:val="24"/>
        </w:rPr>
        <w:t>,</w:t>
      </w:r>
      <w:r w:rsidRPr="00932682">
        <w:rPr>
          <w:rFonts w:ascii="Times New Roman" w:hAnsi="Times New Roman"/>
          <w:sz w:val="24"/>
          <w:szCs w:val="24"/>
        </w:rPr>
        <w:t xml:space="preserve"> seznamování s přírodou, s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přírodními jevy a s okolním světem (v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případě nepříznivého počasí pokračují řízené činnosti a aktivity zaměřené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na výchovu a vzdělávání d</w:t>
      </w:r>
      <w:r>
        <w:rPr>
          <w:rFonts w:ascii="Times New Roman" w:hAnsi="Times New Roman"/>
          <w:sz w:val="24"/>
          <w:szCs w:val="24"/>
        </w:rPr>
        <w:t>ětí ve třídách mateřské školy)</w:t>
      </w:r>
    </w:p>
    <w:p w14:paraId="2EB3508A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30257C2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11:45 – 12:0</w:t>
      </w:r>
      <w:r w:rsidRPr="000D63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3D7">
        <w:rPr>
          <w:rFonts w:ascii="Times New Roman" w:hAnsi="Times New Roman"/>
          <w:sz w:val="24"/>
          <w:szCs w:val="24"/>
        </w:rPr>
        <w:t>hygiena před obědem, oběd, osobní hygiena</w:t>
      </w:r>
      <w:r>
        <w:rPr>
          <w:rFonts w:ascii="Times New Roman" w:hAnsi="Times New Roman"/>
          <w:sz w:val="24"/>
          <w:szCs w:val="24"/>
        </w:rPr>
        <w:t xml:space="preserve"> – stomatologická péče</w:t>
      </w:r>
    </w:p>
    <w:p w14:paraId="29198D1C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4473EF1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12:30 – 14:</w:t>
      </w:r>
      <w:r w:rsidRPr="000D63D7">
        <w:rPr>
          <w:rFonts w:ascii="Times New Roman" w:hAnsi="Times New Roman"/>
          <w:b/>
          <w:sz w:val="24"/>
          <w:szCs w:val="24"/>
        </w:rPr>
        <w:t>20</w:t>
      </w:r>
      <w:r w:rsidRPr="000D63D7"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spánek a odpočinek dětí respektující rozdílné potřeby dětí</w:t>
      </w:r>
      <w:r>
        <w:rPr>
          <w:rFonts w:ascii="Times New Roman" w:hAnsi="Times New Roman"/>
          <w:sz w:val="24"/>
          <w:szCs w:val="24"/>
        </w:rPr>
        <w:t>, individuální práce s dětmi s nižší potřebou spánku</w:t>
      </w:r>
    </w:p>
    <w:p w14:paraId="4C46803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47B27216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14:20 – 15:</w:t>
      </w:r>
      <w:r w:rsidRPr="000D63D7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odpolední svačinka</w:t>
      </w:r>
    </w:p>
    <w:p w14:paraId="23CF8C3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C43B642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15:00 – 15:</w:t>
      </w:r>
      <w:r w:rsidRPr="000D63D7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volné činnosti a aktivity dětí řízené pedagogickými pracovníky zaměřené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především na hry, zájmové činnosti a pohybové aktivity dětí, v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případě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pěkného počasí mohou probíhat na zahradě mateřské školy</w:t>
      </w:r>
      <w:r>
        <w:rPr>
          <w:rFonts w:ascii="Times New Roman" w:hAnsi="Times New Roman"/>
          <w:sz w:val="24"/>
          <w:szCs w:val="24"/>
        </w:rPr>
        <w:t>.</w:t>
      </w:r>
    </w:p>
    <w:p w14:paraId="7CB3E15B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BD9691B" w14:textId="77777777" w:rsidR="00566530" w:rsidRPr="00EF051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Důvodem pro zrušení</w:t>
      </w:r>
      <w:r>
        <w:rPr>
          <w:rFonts w:ascii="Times New Roman" w:hAnsi="Times New Roman"/>
          <w:sz w:val="24"/>
          <w:szCs w:val="24"/>
        </w:rPr>
        <w:t xml:space="preserve"> pobytu venku jsou </w:t>
      </w:r>
      <w:r w:rsidRPr="00EF0510">
        <w:rPr>
          <w:rFonts w:ascii="Times New Roman" w:hAnsi="Times New Roman"/>
          <w:b/>
          <w:sz w:val="24"/>
          <w:szCs w:val="24"/>
        </w:rPr>
        <w:t>mráz pod -10 stupňů C, prudký déšť, vichřice, inverze, náledí (nebezpečí úrazu) a mlha.</w:t>
      </w:r>
    </w:p>
    <w:p w14:paraId="7EA1ECD3" w14:textId="77777777" w:rsidR="00566530" w:rsidRDefault="00566530" w:rsidP="00F932D6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Stanovený základní denní režim může být pozměněn v případě, že to vyplývá ze školního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vzdělávacího programu a v případě výletů, exkurzí, divadelních a filmových představení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pro děti, besídek a podobných akcí.</w:t>
      </w:r>
    </w:p>
    <w:p w14:paraId="2507477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5D67024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1E98F55D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6D09B3EB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284834FC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 Pravidla určena</w:t>
      </w:r>
      <w:r w:rsidRPr="003B5BCF">
        <w:rPr>
          <w:rFonts w:ascii="Times New Roman" w:hAnsi="Times New Roman"/>
          <w:b/>
          <w:sz w:val="24"/>
          <w:szCs w:val="24"/>
          <w:u w:val="single"/>
        </w:rPr>
        <w:t xml:space="preserve"> pro přebírání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 předávání </w:t>
      </w:r>
      <w:r w:rsidRPr="003B5BCF">
        <w:rPr>
          <w:rFonts w:ascii="Times New Roman" w:hAnsi="Times New Roman"/>
          <w:b/>
          <w:sz w:val="24"/>
          <w:szCs w:val="24"/>
          <w:u w:val="single"/>
        </w:rPr>
        <w:t xml:space="preserve">dětí </w:t>
      </w:r>
    </w:p>
    <w:p w14:paraId="75256FB3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383B2329" w14:textId="77777777" w:rsidR="00566530" w:rsidRPr="00E13B34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E13B34">
        <w:rPr>
          <w:rFonts w:ascii="Times New Roman" w:hAnsi="Times New Roman"/>
          <w:sz w:val="24"/>
          <w:szCs w:val="24"/>
        </w:rPr>
        <w:t xml:space="preserve"> Děti se přebírají v době od </w:t>
      </w:r>
      <w:r>
        <w:rPr>
          <w:rFonts w:ascii="Times New Roman" w:hAnsi="Times New Roman"/>
          <w:b/>
          <w:sz w:val="24"/>
          <w:szCs w:val="24"/>
        </w:rPr>
        <w:t>6:3</w:t>
      </w:r>
      <w:r w:rsidRPr="00E13B34">
        <w:rPr>
          <w:rFonts w:ascii="Times New Roman" w:hAnsi="Times New Roman"/>
          <w:b/>
          <w:sz w:val="24"/>
          <w:szCs w:val="24"/>
        </w:rPr>
        <w:t>0 hod. do 8:30 hodin</w:t>
      </w:r>
      <w:r w:rsidRPr="00E13B34">
        <w:rPr>
          <w:rFonts w:ascii="Times New Roman" w:hAnsi="Times New Roman"/>
          <w:sz w:val="24"/>
          <w:szCs w:val="24"/>
        </w:rPr>
        <w:t>. Po předchozí dohodě se zákonnými zástupci lze převzít dítě i v jiné době, je však nutno nahlásit změnu ve stravování. V 8:30 hodin přichází do MŠ hlavně ty děti, které jsou zapsány na 4 hodiny denně.</w:t>
      </w:r>
      <w:r>
        <w:rPr>
          <w:rFonts w:ascii="Times New Roman" w:hAnsi="Times New Roman"/>
          <w:sz w:val="24"/>
          <w:szCs w:val="24"/>
        </w:rPr>
        <w:t xml:space="preserve"> Pozdější příchod nutno dohodnout předem. </w:t>
      </w:r>
      <w:r w:rsidRPr="00E13B34">
        <w:rPr>
          <w:rFonts w:ascii="Times New Roman" w:hAnsi="Times New Roman"/>
          <w:b/>
          <w:sz w:val="24"/>
          <w:szCs w:val="24"/>
        </w:rPr>
        <w:t>V </w:t>
      </w:r>
      <w:r>
        <w:rPr>
          <w:rFonts w:ascii="Times New Roman" w:hAnsi="Times New Roman"/>
          <w:b/>
          <w:sz w:val="24"/>
          <w:szCs w:val="24"/>
        </w:rPr>
        <w:t>době před zahájením provozu (6:3</w:t>
      </w:r>
      <w:r w:rsidRPr="00E13B34">
        <w:rPr>
          <w:rFonts w:ascii="Times New Roman" w:hAnsi="Times New Roman"/>
          <w:b/>
          <w:sz w:val="24"/>
          <w:szCs w:val="24"/>
        </w:rPr>
        <w:t xml:space="preserve">0 hod.) </w:t>
      </w:r>
      <w:r>
        <w:rPr>
          <w:rFonts w:ascii="Times New Roman" w:hAnsi="Times New Roman"/>
          <w:b/>
          <w:sz w:val="24"/>
          <w:szCs w:val="24"/>
        </w:rPr>
        <w:t xml:space="preserve">mohou být výjimečně (nejlépe po předchozí dohodě s pedagogy) převzaty děti, jejichž rodiče jsou vázáni dřívějším nástupem do zaměstnání. </w:t>
      </w:r>
    </w:p>
    <w:p w14:paraId="4FC09C8F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2B42EA6C" w14:textId="77777777" w:rsidR="00566530" w:rsidRPr="00A02BE1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E13B34">
        <w:rPr>
          <w:rFonts w:ascii="Times New Roman" w:hAnsi="Times New Roman"/>
          <w:sz w:val="24"/>
          <w:szCs w:val="24"/>
        </w:rPr>
        <w:t>Zákonní zástupci jsou povinni své děti osobně předat pedagogické pracovnici a informovat ji o zdravotním stavu dítěte</w:t>
      </w:r>
      <w:r>
        <w:rPr>
          <w:rFonts w:ascii="Times New Roman" w:hAnsi="Times New Roman"/>
          <w:sz w:val="24"/>
          <w:szCs w:val="24"/>
        </w:rPr>
        <w:t xml:space="preserve">. Za své děti tak zákonní zástupci nesou odpovědnost až do předání učitelce. </w:t>
      </w:r>
      <w:r w:rsidRPr="00A02BE1">
        <w:rPr>
          <w:rFonts w:ascii="Times New Roman" w:hAnsi="Times New Roman"/>
          <w:b/>
          <w:sz w:val="24"/>
          <w:szCs w:val="24"/>
        </w:rPr>
        <w:t>Vyzvedávat děti z MŠ mohou pouze zákonní zástupci nebo osoby jimi pověřené.</w:t>
      </w:r>
    </w:p>
    <w:p w14:paraId="41280E38" w14:textId="77777777" w:rsidR="00566530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vnitřních prostorách MŠ jsou zákonní zástupci povinni používat návleky.</w:t>
      </w:r>
    </w:p>
    <w:p w14:paraId="38B66425" w14:textId="77777777" w:rsidR="00566530" w:rsidRPr="00E13B34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482CA533" w14:textId="23B2EA05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592004">
        <w:rPr>
          <w:rFonts w:ascii="Times New Roman" w:hAnsi="Times New Roman"/>
          <w:b/>
          <w:sz w:val="24"/>
          <w:szCs w:val="24"/>
        </w:rPr>
        <w:t>Děti, které odcházejí z MŠ po obědě</w:t>
      </w:r>
      <w:r>
        <w:rPr>
          <w:rFonts w:ascii="Times New Roman" w:hAnsi="Times New Roman"/>
          <w:sz w:val="24"/>
          <w:szCs w:val="24"/>
        </w:rPr>
        <w:t xml:space="preserve">, si vyzvedávají zákonní zástupci nebo osoby jimi pověřené v době </w:t>
      </w:r>
      <w:r w:rsidRPr="00592004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04">
        <w:rPr>
          <w:rFonts w:ascii="Times New Roman" w:hAnsi="Times New Roman"/>
          <w:b/>
          <w:sz w:val="24"/>
          <w:szCs w:val="24"/>
        </w:rPr>
        <w:t xml:space="preserve">12:30 </w:t>
      </w:r>
      <w:r>
        <w:rPr>
          <w:rFonts w:ascii="Times New Roman" w:hAnsi="Times New Roman"/>
          <w:b/>
          <w:sz w:val="24"/>
          <w:szCs w:val="24"/>
        </w:rPr>
        <w:t>do</w:t>
      </w:r>
      <w:r w:rsidRPr="00592004">
        <w:rPr>
          <w:rFonts w:ascii="Times New Roman" w:hAnsi="Times New Roman"/>
          <w:b/>
          <w:sz w:val="24"/>
          <w:szCs w:val="24"/>
        </w:rPr>
        <w:t xml:space="preserve"> 12:50 hodin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2004">
        <w:rPr>
          <w:rFonts w:ascii="Times New Roman" w:hAnsi="Times New Roman"/>
          <w:b/>
          <w:sz w:val="24"/>
          <w:szCs w:val="24"/>
        </w:rPr>
        <w:t xml:space="preserve">Ostatní děti </w:t>
      </w:r>
      <w:r>
        <w:rPr>
          <w:rFonts w:ascii="Times New Roman" w:hAnsi="Times New Roman"/>
          <w:sz w:val="24"/>
          <w:szCs w:val="24"/>
        </w:rPr>
        <w:t xml:space="preserve">odcházejí v době </w:t>
      </w:r>
      <w:r w:rsidRPr="00592004">
        <w:rPr>
          <w:rFonts w:ascii="Times New Roman" w:hAnsi="Times New Roman"/>
          <w:b/>
          <w:sz w:val="24"/>
          <w:szCs w:val="24"/>
        </w:rPr>
        <w:t>od 15:00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04">
        <w:rPr>
          <w:rFonts w:ascii="Times New Roman" w:hAnsi="Times New Roman"/>
          <w:b/>
          <w:sz w:val="24"/>
          <w:szCs w:val="24"/>
        </w:rPr>
        <w:t>do 16:00 hodin</w:t>
      </w:r>
      <w:r>
        <w:rPr>
          <w:rFonts w:ascii="Times New Roman" w:hAnsi="Times New Roman"/>
          <w:sz w:val="24"/>
          <w:szCs w:val="24"/>
        </w:rPr>
        <w:t>. V případě, že si zákonní zástupci dítěte s celodenním pobytem potřebují dítě vyzvednout před odpolední svačinkou, nahlásí tuto skutečnost ráno při předávání dítěte do MŠ. Pokud to umožňují hygienické normy, dostanou děti svačinkou při odchodu s sebou.</w:t>
      </w:r>
    </w:p>
    <w:p w14:paraId="21C894D7" w14:textId="380B036E" w:rsidR="005B4C01" w:rsidRDefault="005B4C01" w:rsidP="005B4C01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98F6C47" w14:textId="77777777" w:rsidR="005B4C01" w:rsidRDefault="005B4C01" w:rsidP="005B4C01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3CA737C" w14:textId="77777777" w:rsidR="00566530" w:rsidRDefault="00566530" w:rsidP="00773F7D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38BD53B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F81D8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4 Délka pobytu v MŠ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 pravidla při </w:t>
      </w:r>
      <w:r w:rsidRPr="00F81D80">
        <w:rPr>
          <w:rFonts w:ascii="Times New Roman" w:hAnsi="Times New Roman"/>
          <w:b/>
          <w:sz w:val="24"/>
          <w:szCs w:val="24"/>
          <w:u w:val="single"/>
        </w:rPr>
        <w:t xml:space="preserve"> omlouvání</w:t>
      </w:r>
    </w:p>
    <w:p w14:paraId="524123BD" w14:textId="77777777" w:rsidR="00566530" w:rsidRPr="00F81D8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2804F376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Denní délka pobytu dítěte v MŠ se řídí individuálními potřebami zákonných zástupců dítěte. Pobyt dítěte v MŠ může být celodenní nebo jen dopolední s obědem.</w:t>
      </w:r>
    </w:p>
    <w:p w14:paraId="60FCBBA0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AB6C715" w14:textId="77777777" w:rsidR="00566530" w:rsidRPr="00F932D6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  <w:u w:val="single"/>
        </w:rPr>
      </w:pPr>
      <w:r w:rsidRPr="00F932D6">
        <w:rPr>
          <w:rFonts w:ascii="Times New Roman" w:hAnsi="Times New Roman"/>
          <w:sz w:val="24"/>
          <w:szCs w:val="24"/>
          <w:u w:val="single"/>
        </w:rPr>
        <w:t>Nepřítomnost dítěte mohou zákonní zástupci omluvit:</w:t>
      </w:r>
    </w:p>
    <w:p w14:paraId="3100684A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Osobně pedagogické pracovnici</w:t>
      </w:r>
    </w:p>
    <w:p w14:paraId="77ADBBCA" w14:textId="77777777" w:rsidR="00566530" w:rsidRPr="004449DC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Telefonicky na čísle </w:t>
      </w:r>
      <w:r w:rsidRPr="00F81D80">
        <w:rPr>
          <w:rFonts w:ascii="Times New Roman" w:hAnsi="Times New Roman"/>
          <w:b/>
          <w:sz w:val="24"/>
          <w:szCs w:val="24"/>
        </w:rPr>
        <w:t>581 795</w:t>
      </w:r>
      <w:r>
        <w:rPr>
          <w:rFonts w:ascii="Times New Roman" w:hAnsi="Times New Roman"/>
          <w:b/>
          <w:sz w:val="24"/>
          <w:szCs w:val="24"/>
        </w:rPr>
        <w:t> </w:t>
      </w:r>
      <w:r w:rsidRPr="00F81D80">
        <w:rPr>
          <w:rFonts w:ascii="Times New Roman" w:hAnsi="Times New Roman"/>
          <w:b/>
          <w:sz w:val="24"/>
          <w:szCs w:val="24"/>
        </w:rPr>
        <w:t>278</w:t>
      </w:r>
    </w:p>
    <w:p w14:paraId="5F0A3D93" w14:textId="77777777" w:rsidR="00566530" w:rsidRDefault="00566530" w:rsidP="00773F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4449DC">
        <w:rPr>
          <w:rFonts w:ascii="Times New Roman" w:hAnsi="Times New Roman"/>
          <w:sz w:val="24"/>
          <w:szCs w:val="24"/>
        </w:rPr>
        <w:t>SMS zprávou</w:t>
      </w:r>
    </w:p>
    <w:p w14:paraId="66A5F2F6" w14:textId="77777777" w:rsidR="005B4C01" w:rsidRDefault="00566530" w:rsidP="005B4C01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Emailem</w:t>
      </w:r>
      <w:r w:rsidR="005B4C0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B4C01" w:rsidRPr="00F1521E">
          <w:rPr>
            <w:rStyle w:val="Hypertextovodkaz"/>
            <w:rFonts w:ascii="Times New Roman" w:hAnsi="Times New Roman"/>
            <w:sz w:val="24"/>
            <w:szCs w:val="24"/>
          </w:rPr>
          <w:t>skolka@zsmsdujezd.cz</w:t>
        </w:r>
      </w:hyperlink>
    </w:p>
    <w:p w14:paraId="26E920B9" w14:textId="0766B823" w:rsidR="00566530" w:rsidRPr="004449DC" w:rsidRDefault="00566530" w:rsidP="005B4C01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899176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42374C2" w14:textId="77777777" w:rsidR="00566530" w:rsidRPr="007557AE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 w:rsidRPr="007557AE">
        <w:rPr>
          <w:rFonts w:ascii="Times New Roman" w:hAnsi="Times New Roman"/>
          <w:b/>
          <w:sz w:val="24"/>
          <w:szCs w:val="24"/>
        </w:rPr>
        <w:t xml:space="preserve"> </w:t>
      </w:r>
      <w:r w:rsidRPr="007557AE">
        <w:rPr>
          <w:rFonts w:ascii="Times New Roman" w:hAnsi="Times New Roman"/>
          <w:b/>
          <w:sz w:val="24"/>
          <w:szCs w:val="24"/>
          <w:u w:val="single"/>
        </w:rPr>
        <w:t>Děti s povinností předškolní docházky:</w:t>
      </w:r>
    </w:p>
    <w:p w14:paraId="5F42DBA4" w14:textId="77777777" w:rsidR="00566530" w:rsidRPr="007557AE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</w:p>
    <w:p w14:paraId="22F10004" w14:textId="77777777" w:rsidR="00566530" w:rsidRPr="00EF6E6F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EF6E6F">
        <w:rPr>
          <w:rFonts w:ascii="Times New Roman" w:hAnsi="Times New Roman"/>
          <w:b/>
          <w:sz w:val="24"/>
          <w:szCs w:val="24"/>
        </w:rPr>
        <w:t>Zákonný zástupce je povinen omlouvat (lze i telefonicky) dítě z povinného</w:t>
      </w:r>
    </w:p>
    <w:p w14:paraId="129A6057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EF6E6F">
        <w:rPr>
          <w:rFonts w:ascii="Times New Roman" w:hAnsi="Times New Roman"/>
          <w:b/>
          <w:sz w:val="24"/>
          <w:szCs w:val="24"/>
        </w:rPr>
        <w:t>předškolního vzdělávání ze zdravotních</w:t>
      </w:r>
      <w:r>
        <w:rPr>
          <w:rFonts w:ascii="Times New Roman" w:hAnsi="Times New Roman"/>
          <w:b/>
          <w:sz w:val="24"/>
          <w:szCs w:val="24"/>
        </w:rPr>
        <w:t xml:space="preserve"> a jiných důvodů nejpozději do 2</w:t>
      </w:r>
      <w:r w:rsidRPr="00EF6E6F">
        <w:rPr>
          <w:rFonts w:ascii="Times New Roman" w:hAnsi="Times New Roman"/>
          <w:b/>
          <w:sz w:val="24"/>
          <w:szCs w:val="24"/>
        </w:rPr>
        <w:t xml:space="preserve"> dnů od začátku nepřítomnosti dítěte v mateřské škole. </w:t>
      </w:r>
      <w:r w:rsidRPr="000F6D5D">
        <w:rPr>
          <w:rFonts w:ascii="Times New Roman" w:hAnsi="Times New Roman"/>
          <w:sz w:val="24"/>
          <w:szCs w:val="24"/>
        </w:rPr>
        <w:t>(doporučeno – omlouvat dítě první den jeho nepřítomnosti do 8.00 hod.)</w:t>
      </w:r>
    </w:p>
    <w:p w14:paraId="476E96A3" w14:textId="77777777" w:rsidR="00566530" w:rsidRPr="000F6D5D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895CB6B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0F6D5D">
        <w:rPr>
          <w:rFonts w:ascii="Times New Roman" w:hAnsi="Times New Roman"/>
          <w:sz w:val="24"/>
          <w:szCs w:val="24"/>
        </w:rPr>
        <w:t>Nebude-li dítě řádně omluveno ve stanovené lhůtě, budou zákonní zástupci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ředitelkou školy nebo vedoucí učitelkou </w:t>
      </w:r>
      <w:r w:rsidRPr="000F6D5D">
        <w:rPr>
          <w:rFonts w:ascii="Times New Roman" w:hAnsi="Times New Roman"/>
          <w:sz w:val="24"/>
          <w:szCs w:val="24"/>
        </w:rPr>
        <w:t>k omluvě vyzváni.</w:t>
      </w:r>
      <w:r>
        <w:rPr>
          <w:rFonts w:ascii="Times New Roman" w:hAnsi="Times New Roman"/>
          <w:b/>
          <w:sz w:val="24"/>
          <w:szCs w:val="24"/>
        </w:rPr>
        <w:t xml:space="preserve"> Zákonní zástupci jsou povinni takto učinit do 3 dnů od výzvy.</w:t>
      </w:r>
    </w:p>
    <w:p w14:paraId="25A9D0C4" w14:textId="77777777" w:rsidR="00566530" w:rsidRPr="003B5BCF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7EBAC3A5" w14:textId="77777777" w:rsidR="00566530" w:rsidRPr="004449DC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4449DC">
        <w:rPr>
          <w:rFonts w:ascii="Times New Roman" w:hAnsi="Times New Roman"/>
          <w:sz w:val="24"/>
          <w:szCs w:val="24"/>
        </w:rPr>
        <w:t>Ředitelka školy nebo vedoucí učitelka jsou oprávněny požadovat doložení</w:t>
      </w:r>
      <w:r w:rsidRPr="004449DC">
        <w:rPr>
          <w:rFonts w:ascii="Times New Roman" w:hAnsi="Times New Roman"/>
          <w:b/>
          <w:sz w:val="24"/>
          <w:szCs w:val="24"/>
        </w:rPr>
        <w:t xml:space="preserve"> důvodu </w:t>
      </w:r>
      <w:r w:rsidRPr="004449DC">
        <w:rPr>
          <w:rFonts w:ascii="Times New Roman" w:hAnsi="Times New Roman"/>
          <w:sz w:val="24"/>
          <w:szCs w:val="24"/>
        </w:rPr>
        <w:t>nepřítomnosti dítěte (např. potvrzení lékaře) a</w:t>
      </w:r>
      <w:r w:rsidRPr="004449DC">
        <w:rPr>
          <w:rFonts w:ascii="Times New Roman" w:hAnsi="Times New Roman"/>
          <w:b/>
          <w:sz w:val="24"/>
          <w:szCs w:val="24"/>
        </w:rPr>
        <w:t xml:space="preserve"> zákonný zástupce je povinen tak učinit do 3 dnů ode dne výzvy. </w:t>
      </w:r>
    </w:p>
    <w:p w14:paraId="5DF085FA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případě, že dítě nebude řádně omluveno ani po výzvě, je ředitelka školy oprávněna kontaktovat pracoviště OSPOD.</w:t>
      </w:r>
    </w:p>
    <w:p w14:paraId="6F50BD88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0783F1F6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0F6D5D">
        <w:rPr>
          <w:rFonts w:ascii="Times New Roman" w:hAnsi="Times New Roman"/>
          <w:sz w:val="24"/>
          <w:szCs w:val="24"/>
        </w:rPr>
        <w:t xml:space="preserve">Při předem známé nepřítomnosti dítěte je zákonný zástupce povinen požádat o uvolnění dítěte z povinného předškolního vzdělávání nejpozději </w:t>
      </w:r>
      <w:r w:rsidRPr="000F6D5D">
        <w:rPr>
          <w:rFonts w:ascii="Times New Roman" w:hAnsi="Times New Roman"/>
          <w:b/>
          <w:sz w:val="24"/>
          <w:szCs w:val="24"/>
        </w:rPr>
        <w:t>3 pracovní dny</w:t>
      </w:r>
      <w:r w:rsidRPr="000F6D5D">
        <w:rPr>
          <w:rFonts w:ascii="Times New Roman" w:hAnsi="Times New Roman"/>
          <w:sz w:val="24"/>
          <w:szCs w:val="24"/>
        </w:rPr>
        <w:t xml:space="preserve"> před začátkem předem známé nepřítomnosti dítěte.</w:t>
      </w:r>
    </w:p>
    <w:p w14:paraId="6BE61F0A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641B712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omluva je zaznamenána v </w:t>
      </w:r>
      <w:r w:rsidRPr="004449DC">
        <w:rPr>
          <w:rFonts w:ascii="Times New Roman" w:hAnsi="Times New Roman"/>
          <w:b/>
          <w:sz w:val="24"/>
          <w:szCs w:val="24"/>
        </w:rPr>
        <w:t>Omluvném listě dítěte</w:t>
      </w:r>
      <w:r>
        <w:rPr>
          <w:rFonts w:ascii="Times New Roman" w:hAnsi="Times New Roman"/>
          <w:sz w:val="24"/>
          <w:szCs w:val="24"/>
        </w:rPr>
        <w:t>, kde bude uvedeno datum, důvod nepřítomnosti a podpis rodiče + záznam o způsobu omluvy (osobní, telefon…)</w:t>
      </w:r>
    </w:p>
    <w:p w14:paraId="521911DE" w14:textId="77777777" w:rsidR="00566530" w:rsidRPr="008922A6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26CF53E2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AD1BD98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době prázdnin (jarní, hlavní – letní) </w:t>
      </w:r>
      <w:r w:rsidRPr="008922A6">
        <w:rPr>
          <w:rFonts w:ascii="Times New Roman" w:hAnsi="Times New Roman"/>
          <w:b/>
          <w:sz w:val="24"/>
          <w:szCs w:val="24"/>
        </w:rPr>
        <w:t>nemusí</w:t>
      </w:r>
      <w:r>
        <w:rPr>
          <w:rFonts w:ascii="Times New Roman" w:hAnsi="Times New Roman"/>
          <w:sz w:val="24"/>
          <w:szCs w:val="24"/>
        </w:rPr>
        <w:t xml:space="preserve"> být nepřítomnost dítěte omluvena </w:t>
      </w:r>
    </w:p>
    <w:p w14:paraId="5B636EC5" w14:textId="77777777" w:rsidR="00566530" w:rsidRPr="004449DC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 34a, odst. 4 školského zákona)</w:t>
      </w:r>
    </w:p>
    <w:p w14:paraId="109D73D4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037153F3" w14:textId="77777777" w:rsidR="00566530" w:rsidRDefault="00566530" w:rsidP="00F932D6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  <w:b/>
          <w:sz w:val="24"/>
          <w:szCs w:val="24"/>
        </w:rPr>
      </w:pPr>
    </w:p>
    <w:p w14:paraId="2DAE5324" w14:textId="0AB2D85B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0A22D309" w14:textId="7506A7AE" w:rsidR="005B4C01" w:rsidRDefault="005B4C01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1B5BACE2" w14:textId="77777777" w:rsidR="005B4C01" w:rsidRDefault="005B4C01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</w:p>
    <w:p w14:paraId="13B858F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8922A6">
        <w:rPr>
          <w:rFonts w:ascii="Times New Roman" w:hAnsi="Times New Roman"/>
          <w:b/>
          <w:sz w:val="24"/>
          <w:szCs w:val="24"/>
          <w:u w:val="single"/>
        </w:rPr>
        <w:t>5 Organizace školního stravování</w:t>
      </w:r>
    </w:p>
    <w:p w14:paraId="2239706B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09A824E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41A12">
        <w:rPr>
          <w:rFonts w:ascii="Times New Roman" w:hAnsi="Times New Roman"/>
          <w:sz w:val="24"/>
          <w:szCs w:val="24"/>
        </w:rPr>
        <w:t>Volba stravování dítěte v MŠ (dopolední nebo celodenní) je platná na celý měsíc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1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případě změny - je nutno nahlásit nejméně 3 dny před koncem měsíce.</w:t>
      </w:r>
    </w:p>
    <w:p w14:paraId="12859E1D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41A12">
        <w:rPr>
          <w:rFonts w:ascii="Times New Roman" w:hAnsi="Times New Roman"/>
          <w:sz w:val="24"/>
          <w:szCs w:val="24"/>
        </w:rPr>
        <w:t xml:space="preserve">travné pro dítě se nahlašuje </w:t>
      </w:r>
      <w:r w:rsidRPr="00F41A12">
        <w:rPr>
          <w:rFonts w:ascii="Times New Roman" w:hAnsi="Times New Roman"/>
          <w:b/>
          <w:sz w:val="24"/>
          <w:szCs w:val="24"/>
        </w:rPr>
        <w:t>v mateřské škole (</w:t>
      </w:r>
      <w:r w:rsidRPr="00F41A12">
        <w:rPr>
          <w:rFonts w:ascii="Times New Roman" w:hAnsi="Times New Roman"/>
          <w:sz w:val="24"/>
          <w:szCs w:val="24"/>
        </w:rPr>
        <w:t>ne v kanceláři školní jídelny v Dolním Újezdu).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0F85B8" w14:textId="77777777" w:rsidR="00566530" w:rsidRPr="00F41A12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0D89ACC1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41A12">
        <w:rPr>
          <w:rFonts w:ascii="Times New Roman" w:hAnsi="Times New Roman"/>
          <w:sz w:val="24"/>
          <w:szCs w:val="24"/>
        </w:rPr>
        <w:t>Při předem známé nepřítomnosti dítěte v MŠ je zákonný zástupce povinen stravu odhlásit vždy 1 den předem</w:t>
      </w:r>
    </w:p>
    <w:p w14:paraId="75B51179" w14:textId="77777777" w:rsidR="00566530" w:rsidRPr="00F41A12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3E6C32FD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41A12">
        <w:rPr>
          <w:rFonts w:ascii="Times New Roman" w:hAnsi="Times New Roman"/>
          <w:sz w:val="24"/>
          <w:szCs w:val="24"/>
        </w:rPr>
        <w:t xml:space="preserve">. </w:t>
      </w:r>
    </w:p>
    <w:p w14:paraId="57ECDA44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41A12">
        <w:rPr>
          <w:rFonts w:ascii="Times New Roman" w:hAnsi="Times New Roman"/>
          <w:sz w:val="24"/>
          <w:szCs w:val="24"/>
        </w:rPr>
        <w:t>Při nenadálé nepřítomnosti (náhlé onemocnění dítěte) je možné si tento první den nemoci stravu vyzvednout a odnést ve vlastních nádobách, a to v době vydávání obědů, nejpozději však do 13:00 hodin.</w:t>
      </w:r>
      <w:r>
        <w:rPr>
          <w:rFonts w:ascii="Times New Roman" w:hAnsi="Times New Roman"/>
          <w:sz w:val="24"/>
          <w:szCs w:val="24"/>
        </w:rPr>
        <w:t xml:space="preserve"> V případě neomluvené nepřítomnosti dítěte v MŠ, bude poplatek za stravu zrušen až 3 den nepřítomnosti.</w:t>
      </w:r>
    </w:p>
    <w:p w14:paraId="347E520C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41A12">
        <w:rPr>
          <w:rFonts w:ascii="Times New Roman" w:hAnsi="Times New Roman"/>
          <w:sz w:val="24"/>
          <w:szCs w:val="24"/>
        </w:rPr>
        <w:t xml:space="preserve"> </w:t>
      </w:r>
    </w:p>
    <w:p w14:paraId="6D1E6D0D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Přihlašování stravy po ukončení absence je nutné vždy 1 den předem.</w:t>
      </w:r>
    </w:p>
    <w:p w14:paraId="434A6BA2" w14:textId="77777777" w:rsidR="00566530" w:rsidRPr="00F41A12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190FEC83" w14:textId="77777777" w:rsidR="00566530" w:rsidRPr="00F41A12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2F11C1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CF17D6" w14:textId="77777777" w:rsidR="00566530" w:rsidRDefault="00566530" w:rsidP="00F932D6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1D24E27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0CE6BD" w14:textId="77777777" w:rsidR="00566530" w:rsidRPr="0038692B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Čl. V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8692B">
        <w:rPr>
          <w:rFonts w:ascii="Times New Roman" w:hAnsi="Times New Roman"/>
          <w:b/>
          <w:bCs/>
          <w:sz w:val="24"/>
          <w:szCs w:val="24"/>
          <w:u w:val="single"/>
        </w:rPr>
        <w:t>PODMÍNKY ZAJIŠTĚNÍ BEZPEČNOSTI A OCHRANY ZDRAVÍ DĚTÍ A JEJICH OCHRANY PŘED SOCIÁLNĚ PATOLOGICKÝMI JEVY A PŘED PROJEVY DISKRIMINACE, NEPŘÁTELSTVÍ NEBO NÁSILÍ</w:t>
      </w:r>
    </w:p>
    <w:p w14:paraId="25FCBFD2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6C57A8FD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FAD99C" w14:textId="77777777" w:rsidR="00566530" w:rsidRPr="00216343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16343">
        <w:rPr>
          <w:rFonts w:ascii="Times New Roman" w:hAnsi="Times New Roman"/>
          <w:b/>
          <w:bCs/>
          <w:sz w:val="24"/>
          <w:szCs w:val="24"/>
          <w:u w:val="single"/>
        </w:rPr>
        <w:t>1 Péče o zdraví a bezpečnost dětí při vzdělávání</w:t>
      </w:r>
    </w:p>
    <w:p w14:paraId="277B1E80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394DCC79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E68AF">
        <w:rPr>
          <w:rFonts w:ascii="Times New Roman" w:hAnsi="Times New Roman"/>
          <w:sz w:val="24"/>
          <w:szCs w:val="24"/>
        </w:rPr>
        <w:t>Mateřská škola vykonává dohled nad dětmi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E68AF">
        <w:rPr>
          <w:rFonts w:ascii="Times New Roman" w:hAnsi="Times New Roman"/>
          <w:sz w:val="24"/>
          <w:szCs w:val="24"/>
        </w:rPr>
        <w:t xml:space="preserve">  od okamžiku jejich převzetí od zákonných zástupců</w:t>
      </w:r>
      <w:r>
        <w:rPr>
          <w:rFonts w:ascii="Times New Roman" w:hAnsi="Times New Roman"/>
          <w:sz w:val="24"/>
          <w:szCs w:val="24"/>
        </w:rPr>
        <w:t xml:space="preserve"> (nebo jimi pověřené osoby)</w:t>
      </w:r>
      <w:r w:rsidRPr="00FE68AF">
        <w:rPr>
          <w:rFonts w:ascii="Times New Roman" w:hAnsi="Times New Roman"/>
          <w:sz w:val="24"/>
          <w:szCs w:val="24"/>
        </w:rPr>
        <w:t>, po celou dobu jejich vzdělávání v MŠ až do doby</w:t>
      </w:r>
      <w:r>
        <w:rPr>
          <w:rFonts w:ascii="Times New Roman" w:hAnsi="Times New Roman"/>
          <w:sz w:val="24"/>
          <w:szCs w:val="24"/>
        </w:rPr>
        <w:t xml:space="preserve"> jejich </w:t>
      </w:r>
      <w:r w:rsidRPr="00FE68AF">
        <w:rPr>
          <w:rFonts w:ascii="Times New Roman" w:hAnsi="Times New Roman"/>
          <w:sz w:val="24"/>
          <w:szCs w:val="24"/>
        </w:rPr>
        <w:t xml:space="preserve"> předání zákonným zástupcům</w:t>
      </w:r>
      <w:r>
        <w:rPr>
          <w:rFonts w:ascii="Times New Roman" w:hAnsi="Times New Roman"/>
          <w:sz w:val="24"/>
          <w:szCs w:val="24"/>
        </w:rPr>
        <w:t xml:space="preserve"> (nebo jimi pověřené osobě)</w:t>
      </w:r>
      <w:r w:rsidRPr="00FE68AF">
        <w:rPr>
          <w:rFonts w:ascii="Times New Roman" w:hAnsi="Times New Roman"/>
          <w:sz w:val="24"/>
          <w:szCs w:val="24"/>
        </w:rPr>
        <w:t xml:space="preserve">. </w:t>
      </w:r>
    </w:p>
    <w:p w14:paraId="78AA0BBB" w14:textId="77777777" w:rsidR="00566530" w:rsidRPr="00FE68AF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2E90F39B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E68AF">
        <w:rPr>
          <w:rFonts w:ascii="Times New Roman" w:hAnsi="Times New Roman"/>
          <w:sz w:val="24"/>
          <w:szCs w:val="24"/>
        </w:rPr>
        <w:t>K zajištění bezpečnosti dětí při běžném pobytu mimo území mateřské školy může na jednoho pedagogického pracovníka připadat nejvýše 20 dětí z běžných tříd</w:t>
      </w:r>
      <w:r>
        <w:rPr>
          <w:rFonts w:ascii="Times New Roman" w:hAnsi="Times New Roman"/>
          <w:sz w:val="24"/>
          <w:szCs w:val="24"/>
        </w:rPr>
        <w:t xml:space="preserve"> nebo 12 dětí ve třídě, kde jsou zařazeny děti se zdravotním postižením. (vyhláška 14/2005 Sb. v platném znění)</w:t>
      </w:r>
    </w:p>
    <w:p w14:paraId="09DE3FBA" w14:textId="77777777" w:rsidR="00566530" w:rsidRPr="00380DE9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2E3F81D0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Výjimečně může ředitelka školy zvýšit počty dětí uvedené odstavci 2 písmene a), nejvýše </w:t>
      </w:r>
      <w:r w:rsidRPr="00380DE9">
        <w:rPr>
          <w:rFonts w:ascii="Times New Roman" w:hAnsi="Times New Roman"/>
          <w:b/>
          <w:sz w:val="24"/>
          <w:szCs w:val="24"/>
        </w:rPr>
        <w:t>o 8 dětí</w:t>
      </w:r>
      <w:r>
        <w:rPr>
          <w:rFonts w:ascii="Times New Roman" w:hAnsi="Times New Roman"/>
          <w:sz w:val="24"/>
          <w:szCs w:val="24"/>
        </w:rPr>
        <w:t xml:space="preserve">, v odstavci2 písmene b) </w:t>
      </w:r>
      <w:r w:rsidRPr="00380DE9">
        <w:rPr>
          <w:rFonts w:ascii="Times New Roman" w:hAnsi="Times New Roman"/>
          <w:b/>
          <w:sz w:val="24"/>
          <w:szCs w:val="24"/>
        </w:rPr>
        <w:t>o 11 dětí</w:t>
      </w:r>
      <w:r>
        <w:rPr>
          <w:rFonts w:ascii="Times New Roman" w:hAnsi="Times New Roman"/>
          <w:sz w:val="24"/>
          <w:szCs w:val="24"/>
        </w:rPr>
        <w:t xml:space="preserve"> (vyhláška 14 /2005 Sb.).</w:t>
      </w:r>
    </w:p>
    <w:p w14:paraId="5563C7BA" w14:textId="77777777" w:rsidR="00566530" w:rsidRPr="00380DE9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6FF20921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335519AC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FE68AF">
        <w:rPr>
          <w:rFonts w:ascii="Times New Roman" w:hAnsi="Times New Roman"/>
          <w:sz w:val="24"/>
          <w:szCs w:val="24"/>
        </w:rPr>
        <w:t xml:space="preserve"> Při specifických činnostech, například sportovních činnostech nebo při pobytu dětí v prostoru náročném na bezpečnost, </w:t>
      </w:r>
      <w:r>
        <w:rPr>
          <w:rFonts w:ascii="Times New Roman" w:hAnsi="Times New Roman"/>
          <w:sz w:val="24"/>
          <w:szCs w:val="24"/>
        </w:rPr>
        <w:t xml:space="preserve">dále při zvýšení počtu dětí </w:t>
      </w:r>
      <w:r w:rsidRPr="00FE68AF">
        <w:rPr>
          <w:rFonts w:ascii="Times New Roman" w:hAnsi="Times New Roman"/>
          <w:sz w:val="24"/>
          <w:szCs w:val="24"/>
        </w:rPr>
        <w:t xml:space="preserve">bude o bezpečnost dětí </w:t>
      </w:r>
      <w:r w:rsidRPr="00FE68AF">
        <w:rPr>
          <w:rFonts w:ascii="Times New Roman" w:hAnsi="Times New Roman"/>
          <w:sz w:val="24"/>
          <w:szCs w:val="24"/>
        </w:rPr>
        <w:lastRenderedPageBreak/>
        <w:t>pečovat navíc další pedagogický pracovník, ve výjimečných případech jiná zletilá osoba, která je způsobilá k právním úkonům a která je v pracovním vztahu k mateřské škole.</w:t>
      </w:r>
    </w:p>
    <w:p w14:paraId="62C69780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77AEF64B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zajišťování zotavovacích pobytů, popřípadě výletů pro děti, určí ředitelka školy počet pedagogických pracovníků tak, aby byla zajištěna jejich bezpečnost a ochrana zdraví.</w:t>
      </w:r>
    </w:p>
    <w:p w14:paraId="0E2B9190" w14:textId="77777777" w:rsidR="00566530" w:rsidRPr="00FE68AF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387BED99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>Vzhledem k ochraně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lékaře.</w:t>
      </w:r>
    </w:p>
    <w:p w14:paraId="0556C779" w14:textId="77777777" w:rsidR="00566530" w:rsidRPr="00C17501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6D2F2BF8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45B6C014" w14:textId="77777777" w:rsidR="00566530" w:rsidRPr="00C17501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7501">
        <w:rPr>
          <w:rFonts w:ascii="Times New Roman" w:hAnsi="Times New Roman"/>
          <w:b/>
          <w:bCs/>
          <w:sz w:val="24"/>
          <w:szCs w:val="24"/>
          <w:u w:val="single"/>
        </w:rPr>
        <w:t>2  Zásady bezpečnosti při práci s dětmi</w:t>
      </w:r>
    </w:p>
    <w:p w14:paraId="0EF3AA31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34D4D4FF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Při vzdělávání dětí dodržují pedagogičtí pracovníci pravidla a zásady bezpečnosti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ochrany zdraví při práci, které pro tuto oblast stanoví platná školská a pracovněprávní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legislativa.</w:t>
      </w:r>
    </w:p>
    <w:p w14:paraId="63FC0124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32682">
        <w:rPr>
          <w:rFonts w:ascii="Times New Roman" w:hAnsi="Times New Roman"/>
          <w:sz w:val="24"/>
          <w:szCs w:val="24"/>
        </w:rPr>
        <w:t>Zejména při dále uvedených specifických činnostech, které vyžadují zvýšený dohled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bezpečnost dětí, dodržují pedagogičtí pracovníci následující zásady</w:t>
      </w:r>
      <w:r>
        <w:rPr>
          <w:rFonts w:ascii="Times New Roman" w:hAnsi="Times New Roman"/>
          <w:sz w:val="24"/>
          <w:szCs w:val="24"/>
        </w:rPr>
        <w:t>:</w:t>
      </w:r>
    </w:p>
    <w:p w14:paraId="55C4BF5B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přesuny dětí při pobytu mimo území mateřské školy po pozemních komunikacích</w:t>
      </w:r>
    </w:p>
    <w:p w14:paraId="77EDFADE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>pedagogický zaměstnanec, který s dětmi opouští mateřskou školu (výlet, soutěž, akce</w:t>
      </w:r>
    </w:p>
    <w:p w14:paraId="7FBE1DAA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32682">
        <w:rPr>
          <w:rFonts w:ascii="Times New Roman" w:hAnsi="Times New Roman"/>
          <w:sz w:val="24"/>
          <w:szCs w:val="24"/>
        </w:rPr>
        <w:t>má s sebou lékárničku;</w:t>
      </w:r>
    </w:p>
    <w:p w14:paraId="3B850F40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před každým opuštěním mateřské školy mimo pobyt venku poučí pedagog děti o bezpečném chování a </w:t>
      </w:r>
      <w:r>
        <w:rPr>
          <w:rFonts w:ascii="Times New Roman" w:hAnsi="Times New Roman"/>
          <w:sz w:val="24"/>
          <w:szCs w:val="24"/>
        </w:rPr>
        <w:t>provede o tom zápis</w:t>
      </w:r>
    </w:p>
    <w:p w14:paraId="7AA6D3E7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děti se přesunují ve skupině a to nejvýše ve dvojstupech;</w:t>
      </w:r>
    </w:p>
    <w:p w14:paraId="6D1C33F6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skupina je zpravidla doprovázena dvěma pedagogickými pracovníky, z nichž jeden je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01">
        <w:rPr>
          <w:rFonts w:ascii="Times New Roman" w:hAnsi="Times New Roman"/>
          <w:sz w:val="24"/>
          <w:szCs w:val="24"/>
        </w:rPr>
        <w:t>začátku</w:t>
      </w:r>
      <w:r>
        <w:rPr>
          <w:rFonts w:ascii="Times New Roman" w:hAnsi="Times New Roman"/>
          <w:sz w:val="24"/>
          <w:szCs w:val="24"/>
        </w:rPr>
        <w:t xml:space="preserve"> skupiny a druhý na jejím konci</w:t>
      </w:r>
    </w:p>
    <w:p w14:paraId="6E0245B2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pro zvýšení bezpečnosti jsou využívány reflexní vesty</w:t>
      </w:r>
    </w:p>
    <w:p w14:paraId="6838BC11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skupina k přesunu využívá především chodníků a levé krajnice vozovky;</w:t>
      </w:r>
    </w:p>
    <w:p w14:paraId="6393C27F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>vozovku přechází skupina především na vyznačených přechodech pro chodce, přecházení vozovky jinde je povoleno pouze dovoluje-li to dopravní provoz a pedagogický doprovod je přesvědčen o bezpečnosti přechodu skupiny;</w:t>
      </w:r>
    </w:p>
    <w:p w14:paraId="369978AD" w14:textId="77777777" w:rsidR="00566530" w:rsidRPr="00C17501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C17501">
        <w:rPr>
          <w:rFonts w:ascii="Times New Roman" w:hAnsi="Times New Roman"/>
          <w:sz w:val="24"/>
          <w:szCs w:val="24"/>
        </w:rPr>
        <w:t xml:space="preserve"> při přecházení vozovky používá v případě potřeby pedagogický doprovod zastavovací terč;</w:t>
      </w:r>
    </w:p>
    <w:p w14:paraId="38B745F6" w14:textId="77777777" w:rsidR="00566530" w:rsidRPr="00B5248C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B5248C">
        <w:rPr>
          <w:rFonts w:ascii="Times New Roman" w:hAnsi="Times New Roman"/>
          <w:b/>
          <w:sz w:val="24"/>
          <w:szCs w:val="24"/>
        </w:rPr>
        <w:t xml:space="preserve"> sportovní činnosti a pohybové aktivity</w:t>
      </w:r>
    </w:p>
    <w:p w14:paraId="6A03C249" w14:textId="77777777" w:rsidR="00566530" w:rsidRPr="00B5248C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B5248C">
        <w:rPr>
          <w:rFonts w:ascii="Times New Roman" w:hAnsi="Times New Roman"/>
          <w:sz w:val="24"/>
          <w:szCs w:val="24"/>
        </w:rPr>
        <w:t xml:space="preserve"> před cvičením dětí a dalšími pohybovými aktivitami, které probíhají ve třídách, popřípadě</w:t>
      </w:r>
    </w:p>
    <w:p w14:paraId="2D415525" w14:textId="77777777" w:rsidR="00566530" w:rsidRPr="00B5248C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B5248C">
        <w:rPr>
          <w:rFonts w:ascii="Times New Roman" w:hAnsi="Times New Roman"/>
          <w:sz w:val="24"/>
          <w:szCs w:val="24"/>
        </w:rPr>
        <w:t>v jiných vyčleněných prostorách v objektu budovy mateřské školy nebo probíhají na venkovních prostorách areálu mateřské školy, kontrolují pedagogičtí pracovníci školy, zda prostory jsou k těmto aktivitám dostatečně připraveny, odstraňují všechny překážky, které by mohly vést ke zranění dítěte a při použití tělocvičného náčiní a nářadí kontrolují jeho funkčnost a bezpečnost;</w:t>
      </w:r>
    </w:p>
    <w:p w14:paraId="3E6C3220" w14:textId="77777777" w:rsidR="00566530" w:rsidRPr="00B5248C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B5248C">
        <w:rPr>
          <w:rFonts w:ascii="Times New Roman" w:hAnsi="Times New Roman"/>
          <w:b/>
          <w:sz w:val="24"/>
          <w:szCs w:val="24"/>
        </w:rPr>
        <w:t xml:space="preserve"> pracovní a výtvarné činnosti</w:t>
      </w:r>
    </w:p>
    <w:p w14:paraId="57CBCC9E" w14:textId="77777777" w:rsidR="00566530" w:rsidRPr="00B5248C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B5248C">
        <w:rPr>
          <w:rFonts w:ascii="Times New Roman" w:hAnsi="Times New Roman"/>
          <w:sz w:val="24"/>
          <w:szCs w:val="24"/>
        </w:rPr>
        <w:lastRenderedPageBreak/>
        <w:t xml:space="preserve"> při aktivitách rozvíjejících zručnost a výtvarné cítění dětí, při kterých je nezbytné použít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48C">
        <w:rPr>
          <w:rFonts w:ascii="Times New Roman" w:hAnsi="Times New Roman"/>
          <w:sz w:val="24"/>
          <w:szCs w:val="24"/>
        </w:rPr>
        <w:t>nástroje, které by mohly děti zranit jako jsou špičaté nůžky, nože, kladívka apod., vykonávají práci s těmito nástroji výhradně pedagogičtí pracovníci školy;</w:t>
      </w:r>
    </w:p>
    <w:p w14:paraId="40759ED1" w14:textId="77777777" w:rsidR="00566530" w:rsidRPr="00B5248C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B5248C">
        <w:rPr>
          <w:rFonts w:ascii="Times New Roman" w:hAnsi="Times New Roman"/>
          <w:sz w:val="24"/>
          <w:szCs w:val="24"/>
        </w:rPr>
        <w:t>Pokud dojde v průběhu pobytu dítěte v MŠ k onemocnění či úrazu, je ihned telefonicky informován zákonný zástupce dítěte, který doprovodí své dítě do zdravotnického zařízení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48C">
        <w:rPr>
          <w:rFonts w:ascii="Times New Roman" w:hAnsi="Times New Roman"/>
          <w:sz w:val="24"/>
          <w:szCs w:val="24"/>
        </w:rPr>
        <w:t>k ošetření.</w:t>
      </w:r>
    </w:p>
    <w:p w14:paraId="7B5A947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5CFE5938" w14:textId="77777777" w:rsidR="00566530" w:rsidRPr="000F6D5D" w:rsidRDefault="00566530" w:rsidP="00773F7D">
      <w:pPr>
        <w:pStyle w:val="Odstavecseseznamem"/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24B197FB" w14:textId="77777777" w:rsidR="00566530" w:rsidRPr="00F932D6" w:rsidRDefault="00566530" w:rsidP="00F932D6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248C">
        <w:rPr>
          <w:rFonts w:ascii="Times New Roman" w:hAnsi="Times New Roman"/>
          <w:b/>
          <w:bCs/>
          <w:sz w:val="24"/>
          <w:szCs w:val="24"/>
          <w:u w:val="single"/>
        </w:rPr>
        <w:t>3  Ochrana před sociálně patologickými jevy a před projevy diskriminace, nepřátelství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5248C">
        <w:rPr>
          <w:rFonts w:ascii="Times New Roman" w:hAnsi="Times New Roman"/>
          <w:b/>
          <w:bCs/>
          <w:sz w:val="24"/>
          <w:szCs w:val="24"/>
          <w:u w:val="single"/>
        </w:rPr>
        <w:t>nebo násilí</w:t>
      </w:r>
    </w:p>
    <w:p w14:paraId="4C203B78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0B9648C8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B5248C">
        <w:rPr>
          <w:rFonts w:ascii="Times New Roman" w:hAnsi="Times New Roman"/>
          <w:b/>
          <w:sz w:val="24"/>
          <w:szCs w:val="24"/>
        </w:rPr>
        <w:t>Důležitým prvkem ochrany před sociálně patologickými jevy je i výchovně vzdělávací působení na děti již předškolního věku zaměřené na zdravý způsob života.</w:t>
      </w:r>
      <w:r w:rsidRPr="00B5248C">
        <w:rPr>
          <w:rFonts w:ascii="Times New Roman" w:hAnsi="Times New Roman"/>
          <w:sz w:val="24"/>
          <w:szCs w:val="24"/>
        </w:rPr>
        <w:t xml:space="preserve"> V rámci školního vzdělávacího programu jsou proto děti nenásilnou formou a přiměřeně k jejích věku a schopnostem pochopit a porozumět dané problematice </w:t>
      </w:r>
      <w:r w:rsidRPr="00B5248C">
        <w:rPr>
          <w:rFonts w:ascii="Times New Roman" w:hAnsi="Times New Roman"/>
          <w:b/>
          <w:sz w:val="24"/>
          <w:szCs w:val="24"/>
        </w:rPr>
        <w:t>seznamování s nebezpečím</w:t>
      </w:r>
      <w:r w:rsidRPr="00B5248C">
        <w:rPr>
          <w:rFonts w:ascii="Times New Roman" w:hAnsi="Times New Roman"/>
          <w:sz w:val="24"/>
          <w:szCs w:val="24"/>
        </w:rPr>
        <w:t xml:space="preserve"> drogové závislosti, alkoholismu, kouření, </w:t>
      </w:r>
      <w:r w:rsidRPr="00B5248C">
        <w:rPr>
          <w:rFonts w:ascii="Times New Roman" w:hAnsi="Times New Roman"/>
          <w:b/>
          <w:sz w:val="24"/>
          <w:szCs w:val="24"/>
        </w:rPr>
        <w:t>virtuální závislosti (počítače, televize, video)</w:t>
      </w:r>
      <w:r w:rsidRPr="00B5248C">
        <w:rPr>
          <w:rFonts w:ascii="Times New Roman" w:hAnsi="Times New Roman"/>
          <w:sz w:val="24"/>
          <w:szCs w:val="24"/>
        </w:rPr>
        <w:t xml:space="preserve"> patologického hráčství (</w:t>
      </w:r>
      <w:proofErr w:type="spellStart"/>
      <w:r w:rsidRPr="00B5248C">
        <w:rPr>
          <w:rFonts w:ascii="Times New Roman" w:hAnsi="Times New Roman"/>
          <w:sz w:val="24"/>
          <w:szCs w:val="24"/>
        </w:rPr>
        <w:t>gamblérství</w:t>
      </w:r>
      <w:proofErr w:type="spellEnd"/>
      <w:r w:rsidRPr="00B5248C">
        <w:rPr>
          <w:rFonts w:ascii="Times New Roman" w:hAnsi="Times New Roman"/>
          <w:sz w:val="24"/>
          <w:szCs w:val="24"/>
        </w:rPr>
        <w:t>), vandalismu, kriminality a jiných forem násilného chování a jsou jim vysvětlována pozitiva zdravého životního stylu.</w:t>
      </w:r>
    </w:p>
    <w:p w14:paraId="1F72E07F" w14:textId="77777777" w:rsidR="00566530" w:rsidRPr="00B5248C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151B38B0" w14:textId="77777777" w:rsidR="00566530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 w:rsidRPr="00B5248C">
        <w:rPr>
          <w:rFonts w:ascii="Times New Roman" w:hAnsi="Times New Roman"/>
          <w:sz w:val="24"/>
          <w:szCs w:val="24"/>
        </w:rPr>
        <w:t xml:space="preserve">V rámci prevence před projevy diskriminace, nepřátelství a násilí provádí pedagogičtí pracovníci mateřské školy monitoring a screening </w:t>
      </w:r>
      <w:r w:rsidRPr="00B5248C">
        <w:rPr>
          <w:rFonts w:ascii="Times New Roman" w:hAnsi="Times New Roman"/>
          <w:b/>
          <w:sz w:val="24"/>
          <w:szCs w:val="24"/>
        </w:rPr>
        <w:t>vztahů mezi dětmi</w:t>
      </w:r>
      <w:r w:rsidRPr="00B5248C">
        <w:rPr>
          <w:rFonts w:ascii="Times New Roman" w:hAnsi="Times New Roman"/>
          <w:sz w:val="24"/>
          <w:szCs w:val="24"/>
        </w:rPr>
        <w:t xml:space="preserve"> </w:t>
      </w:r>
      <w:r w:rsidRPr="00B5248C">
        <w:rPr>
          <w:rFonts w:ascii="Times New Roman" w:hAnsi="Times New Roman"/>
          <w:b/>
          <w:sz w:val="24"/>
          <w:szCs w:val="24"/>
        </w:rPr>
        <w:t>ve třídních</w:t>
      </w:r>
      <w:r w:rsidRPr="00B5248C">
        <w:rPr>
          <w:rFonts w:ascii="Times New Roman" w:hAnsi="Times New Roman"/>
          <w:sz w:val="24"/>
          <w:szCs w:val="24"/>
        </w:rPr>
        <w:t xml:space="preserve"> </w:t>
      </w:r>
      <w:r w:rsidRPr="00B5248C">
        <w:rPr>
          <w:rFonts w:ascii="Times New Roman" w:hAnsi="Times New Roman"/>
          <w:b/>
          <w:sz w:val="24"/>
          <w:szCs w:val="24"/>
        </w:rPr>
        <w:t>kolektivech</w:t>
      </w:r>
      <w:r w:rsidRPr="00B5248C">
        <w:rPr>
          <w:rFonts w:ascii="Times New Roman" w:hAnsi="Times New Roman"/>
          <w:sz w:val="24"/>
          <w:szCs w:val="24"/>
        </w:rPr>
        <w:t xml:space="preserve"> s cílem řešit případné deformující vztahy mezi dětmi již v jejich počátcích a to ve spolupráci se zákonnými zástupci, případně za pomoci školských poradenských zařízení.</w:t>
      </w:r>
    </w:p>
    <w:p w14:paraId="505A7587" w14:textId="77777777" w:rsidR="00566530" w:rsidRPr="00B5248C" w:rsidRDefault="00566530" w:rsidP="00773F7D">
      <w:pPr>
        <w:pStyle w:val="Odstavecseseznamem"/>
        <w:ind w:left="170" w:right="113"/>
        <w:rPr>
          <w:rFonts w:ascii="Times New Roman" w:hAnsi="Times New Roman"/>
          <w:sz w:val="24"/>
          <w:szCs w:val="24"/>
        </w:rPr>
      </w:pPr>
    </w:p>
    <w:p w14:paraId="395BA1B9" w14:textId="77777777" w:rsidR="00566530" w:rsidRPr="00B5248C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0B57FC58" w14:textId="77777777" w:rsidR="00566530" w:rsidRPr="00344089" w:rsidRDefault="00566530" w:rsidP="00773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sz w:val="24"/>
          <w:szCs w:val="24"/>
        </w:rPr>
      </w:pPr>
      <w:r w:rsidRPr="00344089">
        <w:rPr>
          <w:rFonts w:ascii="Times New Roman" w:hAnsi="Times New Roman"/>
          <w:b/>
          <w:sz w:val="24"/>
          <w:szCs w:val="24"/>
        </w:rPr>
        <w:t>Důležitým prvkem prevence v této oblasti je i vytvoření příznivého sociálního klimatu mezi dětmi navzájem, mezi dětmi a pedagogickými pracovníky a mezi pedagogickými pracovníky a zákonnými zástupci dětí.</w:t>
      </w:r>
    </w:p>
    <w:p w14:paraId="4978700B" w14:textId="77777777" w:rsidR="00566530" w:rsidRDefault="00566530" w:rsidP="00773F7D">
      <w:pPr>
        <w:tabs>
          <w:tab w:val="left" w:pos="1395"/>
        </w:tabs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C6F390E" w14:textId="77777777" w:rsidR="00566530" w:rsidRDefault="00566530" w:rsidP="00773F7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41EC8682" w14:textId="77777777" w:rsidR="00566530" w:rsidRDefault="00566530" w:rsidP="00773F7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9F0FA73" w14:textId="77777777" w:rsidR="00566530" w:rsidRDefault="00566530" w:rsidP="00773F7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1CC4E3B9" w14:textId="77777777" w:rsidR="00566530" w:rsidRPr="00344089" w:rsidRDefault="00566530" w:rsidP="00773F7D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089">
        <w:rPr>
          <w:rFonts w:ascii="Times New Roman" w:hAnsi="Times New Roman"/>
          <w:b/>
          <w:bCs/>
          <w:sz w:val="24"/>
          <w:szCs w:val="24"/>
          <w:u w:val="single"/>
        </w:rPr>
        <w:t>Čl. VI  ZACHÁZENÍ S MAJETKEM MATEŘSKÉ ŠKOLY</w:t>
      </w:r>
    </w:p>
    <w:p w14:paraId="4860F0CC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4A028B9D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5EB2E724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105A3981" w14:textId="77777777" w:rsidR="00566530" w:rsidRPr="00344089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089">
        <w:rPr>
          <w:rFonts w:ascii="Times New Roman" w:hAnsi="Times New Roman"/>
          <w:b/>
          <w:bCs/>
          <w:sz w:val="24"/>
          <w:szCs w:val="24"/>
          <w:u w:val="single"/>
        </w:rPr>
        <w:t>1 Chování dětí při zacházení s majetkem mateřské školy v rámci vzdělávání</w:t>
      </w:r>
    </w:p>
    <w:p w14:paraId="705CD324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341CFEA5" w14:textId="77777777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2682">
        <w:rPr>
          <w:rFonts w:ascii="Times New Roman" w:hAnsi="Times New Roman"/>
          <w:sz w:val="24"/>
          <w:szCs w:val="24"/>
        </w:rPr>
        <w:t>Po dobu vzdělávání při pobytu dítěte v mateřské škole zajišťují pedagogičtí pracovníci,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aby děti zacházeli šetrně s učebními pomůckami, hračkami a dalšími vzdělávacími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682">
        <w:rPr>
          <w:rFonts w:ascii="Times New Roman" w:hAnsi="Times New Roman"/>
          <w:sz w:val="24"/>
          <w:szCs w:val="24"/>
        </w:rPr>
        <w:t>potřebami a</w:t>
      </w:r>
      <w:r>
        <w:rPr>
          <w:rFonts w:ascii="Times New Roman" w:hAnsi="Times New Roman"/>
          <w:sz w:val="24"/>
          <w:szCs w:val="24"/>
        </w:rPr>
        <w:t> </w:t>
      </w:r>
      <w:r w:rsidRPr="00932682">
        <w:rPr>
          <w:rFonts w:ascii="Times New Roman" w:hAnsi="Times New Roman"/>
          <w:sz w:val="24"/>
          <w:szCs w:val="24"/>
        </w:rPr>
        <w:t>nepoškozovali ostatní majetek mateřské školy.</w:t>
      </w:r>
    </w:p>
    <w:p w14:paraId="5761CF70" w14:textId="77777777" w:rsidR="00566530" w:rsidRDefault="00566530" w:rsidP="007557AE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5FF12C" w14:textId="27041885" w:rsidR="00566530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2D658E" w14:textId="77777777" w:rsidR="005B4C01" w:rsidRDefault="005B4C01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1B41DFF" w14:textId="77777777" w:rsidR="00566530" w:rsidRPr="00344089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08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  Povinnosti zákonných zástupců při zacházení s majetkem mateřské školy při jejich</w:t>
      </w:r>
    </w:p>
    <w:p w14:paraId="15EF8087" w14:textId="77777777" w:rsidR="00566530" w:rsidRPr="00344089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089">
        <w:rPr>
          <w:rFonts w:ascii="Times New Roman" w:hAnsi="Times New Roman"/>
          <w:b/>
          <w:bCs/>
          <w:sz w:val="24"/>
          <w:szCs w:val="24"/>
          <w:u w:val="single"/>
        </w:rPr>
        <w:t>pobytu v mateřské škole</w:t>
      </w:r>
    </w:p>
    <w:p w14:paraId="20227A0F" w14:textId="77777777" w:rsidR="00566530" w:rsidRPr="00344089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65B16212" w14:textId="77777777" w:rsidR="00566530" w:rsidRDefault="00566530" w:rsidP="007557AE">
      <w:pPr>
        <w:pStyle w:val="Odstavecseseznamem"/>
        <w:autoSpaceDE w:val="0"/>
        <w:autoSpaceDN w:val="0"/>
        <w:adjustRightInd w:val="0"/>
        <w:spacing w:after="0"/>
        <w:ind w:left="-19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44089">
        <w:rPr>
          <w:rFonts w:ascii="Times New Roman" w:hAnsi="Times New Roman"/>
          <w:sz w:val="24"/>
          <w:szCs w:val="24"/>
        </w:rPr>
        <w:t>Zákonní zástupci pobývají v mateřské škole jen po dobu nezbytně nutnou pro převlečení dítěte do oblečení určenému ke vzdělávání a předání dítěte pedagogickému pracovníkovi mateřské školy a pro převzetí dítěte</w:t>
      </w:r>
      <w:r>
        <w:rPr>
          <w:rFonts w:ascii="Times New Roman" w:hAnsi="Times New Roman"/>
          <w:sz w:val="24"/>
          <w:szCs w:val="24"/>
        </w:rPr>
        <w:t>,</w:t>
      </w:r>
      <w:r w:rsidRPr="00344089">
        <w:rPr>
          <w:rFonts w:ascii="Times New Roman" w:hAnsi="Times New Roman"/>
          <w:sz w:val="24"/>
          <w:szCs w:val="24"/>
        </w:rPr>
        <w:t xml:space="preserve"> po dobu jednání s pedagogickými zaměstnanci školy týkajících se vzdělávání dítěte, popřípadě stravovaní dítěte.</w:t>
      </w:r>
    </w:p>
    <w:p w14:paraId="610C3776" w14:textId="77777777" w:rsidR="00566530" w:rsidRPr="00A136F2" w:rsidRDefault="00566530" w:rsidP="007557AE">
      <w:pPr>
        <w:pStyle w:val="Odstavecseseznamem"/>
        <w:autoSpaceDE w:val="0"/>
        <w:autoSpaceDN w:val="0"/>
        <w:adjustRightInd w:val="0"/>
        <w:spacing w:after="0"/>
        <w:ind w:left="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44089">
        <w:rPr>
          <w:rFonts w:ascii="Times New Roman" w:hAnsi="Times New Roman"/>
          <w:sz w:val="24"/>
          <w:szCs w:val="24"/>
        </w:rPr>
        <w:t>Po dobu pobytu v prostorách mateřské školy jsou zákonní zástupci povinni se chovat tak, aby nepoškozovali majetek mateřské školy a v případě, že zjistí jeho poškození, nahlásili tuto skutečnost neprodleně pedagogickému pracovníkovi školy.</w:t>
      </w:r>
    </w:p>
    <w:p w14:paraId="2CB88B6D" w14:textId="77777777" w:rsidR="00566530" w:rsidRDefault="00566530" w:rsidP="00773F7D">
      <w:pPr>
        <w:pStyle w:val="Odstavecseseznamem"/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3EC99B1B" w14:textId="77777777" w:rsidR="00566530" w:rsidRPr="00344089" w:rsidRDefault="00566530" w:rsidP="007557AE">
      <w:pPr>
        <w:pStyle w:val="Odstavecseseznamem"/>
        <w:autoSpaceDE w:val="0"/>
        <w:autoSpaceDN w:val="0"/>
        <w:adjustRightInd w:val="0"/>
        <w:spacing w:after="0"/>
        <w:ind w:left="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Ve všech prostorách školy platí přísný zákaz požívání alkoholu, zákaz kouření, používání nepovolených elektrických spotřebičů, odkládání věcí zaměstnanců na místa, která k tomu nejsou určena.</w:t>
      </w:r>
    </w:p>
    <w:p w14:paraId="575031B9" w14:textId="77777777" w:rsidR="00566530" w:rsidRPr="00932682" w:rsidRDefault="00566530" w:rsidP="00773F7D">
      <w:pPr>
        <w:autoSpaceDE w:val="0"/>
        <w:autoSpaceDN w:val="0"/>
        <w:adjustRightInd w:val="0"/>
        <w:spacing w:after="0"/>
        <w:ind w:left="170" w:right="113"/>
        <w:rPr>
          <w:rFonts w:ascii="Times New Roman" w:hAnsi="Times New Roman"/>
          <w:sz w:val="24"/>
          <w:szCs w:val="24"/>
        </w:rPr>
      </w:pPr>
    </w:p>
    <w:p w14:paraId="3A907B05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53CC4F79" w14:textId="77777777" w:rsidR="00566530" w:rsidRPr="00344089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089">
        <w:rPr>
          <w:rFonts w:ascii="Times New Roman" w:hAnsi="Times New Roman"/>
          <w:b/>
          <w:bCs/>
          <w:sz w:val="24"/>
          <w:szCs w:val="24"/>
          <w:u w:val="single"/>
        </w:rPr>
        <w:t>Čl. VII  ZÁVĚREČNÁ USTANOVENÍ</w:t>
      </w:r>
    </w:p>
    <w:p w14:paraId="6011BAEF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233D44D5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00866956" w14:textId="77777777" w:rsidR="00566530" w:rsidRPr="00344089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4089">
        <w:rPr>
          <w:rFonts w:ascii="Times New Roman" w:hAnsi="Times New Roman"/>
          <w:b/>
          <w:bCs/>
          <w:sz w:val="24"/>
          <w:szCs w:val="24"/>
          <w:u w:val="single"/>
        </w:rPr>
        <w:t>1 Účinnost a platnost školního řádu</w:t>
      </w:r>
    </w:p>
    <w:p w14:paraId="3F83C66F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3D606106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ento školní řád nabývá platnosti dnem</w:t>
      </w:r>
      <w:r w:rsidRPr="00932682">
        <w:rPr>
          <w:rFonts w:ascii="Times New Roman" w:hAnsi="Times New Roman"/>
          <w:sz w:val="24"/>
          <w:szCs w:val="24"/>
        </w:rPr>
        <w:t xml:space="preserve"> podpisu ředitelkou školy a je účinný </w:t>
      </w:r>
    </w:p>
    <w:p w14:paraId="3576FA2C" w14:textId="76D62497" w:rsidR="00566530" w:rsidRPr="00F63761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Cs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1. 10</w:t>
      </w:r>
      <w:r w:rsidRPr="00344089">
        <w:rPr>
          <w:rFonts w:ascii="Times New Roman" w:hAnsi="Times New Roman"/>
          <w:b/>
          <w:sz w:val="24"/>
          <w:szCs w:val="24"/>
        </w:rPr>
        <w:t>. 20</w:t>
      </w:r>
      <w:r w:rsidR="005B4C0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932682">
        <w:rPr>
          <w:rFonts w:ascii="Times New Roman" w:hAnsi="Times New Roman"/>
          <w:sz w:val="24"/>
          <w:szCs w:val="24"/>
        </w:rPr>
        <w:t xml:space="preserve">Současně </w:t>
      </w:r>
      <w:r>
        <w:rPr>
          <w:rFonts w:ascii="Times New Roman" w:hAnsi="Times New Roman"/>
          <w:sz w:val="24"/>
          <w:szCs w:val="24"/>
        </w:rPr>
        <w:t xml:space="preserve">tímto </w:t>
      </w:r>
      <w:r w:rsidRPr="00FD1DEE">
        <w:rPr>
          <w:rFonts w:ascii="Times New Roman" w:hAnsi="Times New Roman"/>
          <w:b/>
          <w:sz w:val="24"/>
          <w:szCs w:val="24"/>
        </w:rPr>
        <w:t>ruší řád školy</w:t>
      </w:r>
      <w:r w:rsidRPr="00932682">
        <w:rPr>
          <w:rFonts w:ascii="Times New Roman" w:hAnsi="Times New Roman"/>
          <w:sz w:val="24"/>
          <w:szCs w:val="24"/>
        </w:rPr>
        <w:t xml:space="preserve"> platný od </w:t>
      </w:r>
      <w:r w:rsidR="005B4C01">
        <w:rPr>
          <w:rFonts w:ascii="Times New Roman" w:hAnsi="Times New Roman"/>
          <w:b/>
          <w:sz w:val="24"/>
          <w:szCs w:val="24"/>
        </w:rPr>
        <w:t xml:space="preserve">1. 10. </w:t>
      </w:r>
      <w:r w:rsidR="005B4C01" w:rsidRPr="005B4C01">
        <w:rPr>
          <w:rFonts w:ascii="Times New Roman" w:hAnsi="Times New Roman"/>
          <w:b/>
          <w:sz w:val="24"/>
          <w:szCs w:val="24"/>
        </w:rPr>
        <w:t>2019</w:t>
      </w:r>
      <w:r w:rsidR="005B4C01">
        <w:rPr>
          <w:rFonts w:ascii="Times New Roman" w:hAnsi="Times New Roman"/>
          <w:b/>
          <w:sz w:val="24"/>
          <w:szCs w:val="24"/>
        </w:rPr>
        <w:t xml:space="preserve">, </w:t>
      </w:r>
      <w:r w:rsidR="005B4C01" w:rsidRPr="00F63761">
        <w:rPr>
          <w:rFonts w:ascii="Times New Roman" w:hAnsi="Times New Roman"/>
          <w:bCs/>
          <w:sz w:val="24"/>
          <w:szCs w:val="24"/>
        </w:rPr>
        <w:t xml:space="preserve">pod č. j.: </w:t>
      </w:r>
      <w:r w:rsidR="00F63761" w:rsidRPr="00F63761">
        <w:rPr>
          <w:rFonts w:ascii="Times New Roman" w:hAnsi="Times New Roman"/>
          <w:bCs/>
          <w:sz w:val="24"/>
          <w:szCs w:val="24"/>
        </w:rPr>
        <w:t>331/2019</w:t>
      </w:r>
      <w:r w:rsidR="00F63761">
        <w:rPr>
          <w:rFonts w:ascii="Times New Roman" w:hAnsi="Times New Roman"/>
          <w:bCs/>
          <w:sz w:val="24"/>
          <w:szCs w:val="24"/>
        </w:rPr>
        <w:t>.</w:t>
      </w:r>
    </w:p>
    <w:p w14:paraId="30683F67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2A552EF5" w14:textId="77777777" w:rsidR="00566530" w:rsidRPr="00932682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20F72CFF" w14:textId="77777777" w:rsidR="00566530" w:rsidRPr="00FD1DEE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1DEE">
        <w:rPr>
          <w:rFonts w:ascii="Times New Roman" w:hAnsi="Times New Roman"/>
          <w:b/>
          <w:bCs/>
          <w:sz w:val="24"/>
          <w:szCs w:val="24"/>
          <w:u w:val="single"/>
        </w:rPr>
        <w:t>2 Změny a dodatky školního řádu</w:t>
      </w:r>
    </w:p>
    <w:p w14:paraId="4585EAC2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/>
          <w:bCs/>
          <w:sz w:val="24"/>
          <w:szCs w:val="24"/>
        </w:rPr>
      </w:pPr>
    </w:p>
    <w:p w14:paraId="3D8BF030" w14:textId="77777777" w:rsidR="00566530" w:rsidRPr="00FD1DEE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bCs/>
          <w:sz w:val="24"/>
          <w:szCs w:val="24"/>
        </w:rPr>
      </w:pPr>
      <w:r w:rsidRPr="00FD1DEE">
        <w:rPr>
          <w:rFonts w:ascii="Times New Roman" w:hAnsi="Times New Roman"/>
          <w:bCs/>
          <w:sz w:val="24"/>
          <w:szCs w:val="24"/>
        </w:rPr>
        <w:t>Změny ve školním řádu jsou prováděny pouze písemnou formou a jsou s nimi seznámeni všichni zaměstnanci. O případných změnách ve školním řádu budou rovněž informováni zákonní zástupci dětí.</w:t>
      </w:r>
    </w:p>
    <w:p w14:paraId="3C8A47DD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1FF3CEBE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674F0040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5CC97E0D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38F59AA8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413AE204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0AFD9C22" w14:textId="58E29162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Dolním Újezdu, dne </w:t>
      </w:r>
      <w:r w:rsidR="00F63761">
        <w:rPr>
          <w:rFonts w:ascii="Times New Roman" w:hAnsi="Times New Roman"/>
          <w:sz w:val="24"/>
          <w:szCs w:val="24"/>
        </w:rPr>
        <w:t>21. 9. 2021</w:t>
      </w:r>
    </w:p>
    <w:p w14:paraId="3E5B6E50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54A3C21C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Kateřina Šimíčková, ředitelka školy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5A9E37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147468FE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50EC96EA" w14:textId="77777777" w:rsidR="00566530" w:rsidRDefault="00566530" w:rsidP="00773F7D">
      <w:pPr>
        <w:autoSpaceDE w:val="0"/>
        <w:autoSpaceDN w:val="0"/>
        <w:adjustRightInd w:val="0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</w:p>
    <w:p w14:paraId="1F666328" w14:textId="77777777" w:rsidR="00566530" w:rsidRDefault="00566530" w:rsidP="0029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6A855" w14:textId="77777777" w:rsidR="00566530" w:rsidRDefault="00566530" w:rsidP="0029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4A490" w14:textId="77777777" w:rsidR="00566530" w:rsidRDefault="00566530" w:rsidP="0029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A006E" w14:textId="77777777" w:rsidR="00566530" w:rsidRPr="00932682" w:rsidRDefault="00566530" w:rsidP="0029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682">
        <w:rPr>
          <w:rFonts w:ascii="Times New Roman" w:hAnsi="Times New Roman"/>
          <w:sz w:val="24"/>
          <w:szCs w:val="24"/>
        </w:rPr>
        <w:t>.</w:t>
      </w:r>
    </w:p>
    <w:p w14:paraId="5EFF46D0" w14:textId="77777777" w:rsidR="00566530" w:rsidRDefault="00566530" w:rsidP="0088145A">
      <w:pPr>
        <w:pStyle w:val="Odstavecseseznamem"/>
        <w:autoSpaceDE w:val="0"/>
        <w:autoSpaceDN w:val="0"/>
        <w:adjustRightInd w:val="0"/>
        <w:jc w:val="both"/>
      </w:pPr>
    </w:p>
    <w:p w14:paraId="024C8504" w14:textId="77777777" w:rsidR="00566530" w:rsidRDefault="00566530" w:rsidP="0088145A">
      <w:pPr>
        <w:pStyle w:val="Odstavecseseznamem"/>
        <w:autoSpaceDE w:val="0"/>
        <w:autoSpaceDN w:val="0"/>
        <w:adjustRightInd w:val="0"/>
        <w:jc w:val="both"/>
      </w:pPr>
    </w:p>
    <w:p w14:paraId="4C9789B3" w14:textId="77777777" w:rsidR="00566530" w:rsidRDefault="00566530" w:rsidP="0088145A">
      <w:pPr>
        <w:pStyle w:val="Odstavecseseznamem"/>
        <w:autoSpaceDE w:val="0"/>
        <w:autoSpaceDN w:val="0"/>
        <w:adjustRightInd w:val="0"/>
        <w:jc w:val="both"/>
      </w:pPr>
    </w:p>
    <w:p w14:paraId="6C8A680D" w14:textId="77777777" w:rsidR="00566530" w:rsidRDefault="00566530" w:rsidP="0088145A">
      <w:pPr>
        <w:pStyle w:val="Odstavecseseznamem"/>
        <w:autoSpaceDE w:val="0"/>
        <w:autoSpaceDN w:val="0"/>
        <w:adjustRightInd w:val="0"/>
        <w:jc w:val="both"/>
      </w:pPr>
    </w:p>
    <w:p w14:paraId="14C6AB45" w14:textId="77777777" w:rsidR="00566530" w:rsidRDefault="00566530" w:rsidP="0088145A">
      <w:pPr>
        <w:pStyle w:val="Odstavecseseznamem"/>
        <w:autoSpaceDE w:val="0"/>
        <w:autoSpaceDN w:val="0"/>
        <w:adjustRightInd w:val="0"/>
        <w:jc w:val="both"/>
      </w:pPr>
    </w:p>
    <w:p w14:paraId="24A522F3" w14:textId="77777777" w:rsidR="00566530" w:rsidRDefault="00566530" w:rsidP="0088145A">
      <w:pPr>
        <w:pStyle w:val="Odstavecseseznamem"/>
        <w:autoSpaceDE w:val="0"/>
        <w:autoSpaceDN w:val="0"/>
        <w:adjustRightInd w:val="0"/>
        <w:jc w:val="both"/>
      </w:pPr>
    </w:p>
    <w:p w14:paraId="6E3A968C" w14:textId="77777777" w:rsidR="00566530" w:rsidRPr="00D14B39" w:rsidRDefault="00566530" w:rsidP="0046141E">
      <w:pPr>
        <w:rPr>
          <w:rFonts w:ascii="Times New Roman" w:hAnsi="Times New Roman"/>
          <w:sz w:val="24"/>
          <w:szCs w:val="24"/>
        </w:rPr>
      </w:pPr>
    </w:p>
    <w:sectPr w:rsidR="00566530" w:rsidRPr="00D14B39" w:rsidSect="00FE68A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496D" w14:textId="77777777" w:rsidR="00566530" w:rsidRDefault="00566530" w:rsidP="008922A6">
      <w:pPr>
        <w:spacing w:after="0" w:line="240" w:lineRule="auto"/>
      </w:pPr>
      <w:r>
        <w:separator/>
      </w:r>
    </w:p>
  </w:endnote>
  <w:endnote w:type="continuationSeparator" w:id="0">
    <w:p w14:paraId="03C1719E" w14:textId="77777777" w:rsidR="00566530" w:rsidRDefault="00566530" w:rsidP="0089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C41E" w14:textId="77777777" w:rsidR="00566530" w:rsidRDefault="00D81C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530">
      <w:rPr>
        <w:noProof/>
      </w:rPr>
      <w:t>11</w:t>
    </w:r>
    <w:r>
      <w:rPr>
        <w:noProof/>
      </w:rPr>
      <w:fldChar w:fldCharType="end"/>
    </w:r>
  </w:p>
  <w:p w14:paraId="2EFBB786" w14:textId="77777777" w:rsidR="00566530" w:rsidRDefault="00566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63A2" w14:textId="77777777" w:rsidR="00566530" w:rsidRDefault="00566530" w:rsidP="008922A6">
      <w:pPr>
        <w:spacing w:after="0" w:line="240" w:lineRule="auto"/>
      </w:pPr>
      <w:r>
        <w:separator/>
      </w:r>
    </w:p>
  </w:footnote>
  <w:footnote w:type="continuationSeparator" w:id="0">
    <w:p w14:paraId="367AFD94" w14:textId="77777777" w:rsidR="00566530" w:rsidRDefault="00566530" w:rsidP="0089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E20"/>
    <w:multiLevelType w:val="hybridMultilevel"/>
    <w:tmpl w:val="A990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3FF"/>
    <w:multiLevelType w:val="hybridMultilevel"/>
    <w:tmpl w:val="94B456BA"/>
    <w:lvl w:ilvl="0" w:tplc="1B2A75E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E2B82"/>
    <w:multiLevelType w:val="hybridMultilevel"/>
    <w:tmpl w:val="C0E4A364"/>
    <w:lvl w:ilvl="0" w:tplc="4310191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126EB6"/>
    <w:multiLevelType w:val="hybridMultilevel"/>
    <w:tmpl w:val="7DA83534"/>
    <w:lvl w:ilvl="0" w:tplc="267A9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8676D"/>
    <w:multiLevelType w:val="hybridMultilevel"/>
    <w:tmpl w:val="34DC5EAC"/>
    <w:lvl w:ilvl="0" w:tplc="B7B8C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265CD"/>
    <w:multiLevelType w:val="hybridMultilevel"/>
    <w:tmpl w:val="23A24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2967"/>
    <w:multiLevelType w:val="hybridMultilevel"/>
    <w:tmpl w:val="D2686FF2"/>
    <w:lvl w:ilvl="0" w:tplc="D6FC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42816"/>
    <w:multiLevelType w:val="hybridMultilevel"/>
    <w:tmpl w:val="F656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D5280"/>
    <w:multiLevelType w:val="hybridMultilevel"/>
    <w:tmpl w:val="7464AC20"/>
    <w:lvl w:ilvl="0" w:tplc="68AAD5F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F0"/>
    <w:rsid w:val="00010A1B"/>
    <w:rsid w:val="0003127A"/>
    <w:rsid w:val="00046F82"/>
    <w:rsid w:val="00070ED5"/>
    <w:rsid w:val="00083A15"/>
    <w:rsid w:val="000B60B2"/>
    <w:rsid w:val="000D63D7"/>
    <w:rsid w:val="000F6D5D"/>
    <w:rsid w:val="00117F77"/>
    <w:rsid w:val="001436F0"/>
    <w:rsid w:val="0016617F"/>
    <w:rsid w:val="00191F7C"/>
    <w:rsid w:val="001B40BF"/>
    <w:rsid w:val="001C2697"/>
    <w:rsid w:val="00200C4F"/>
    <w:rsid w:val="00214B44"/>
    <w:rsid w:val="00216343"/>
    <w:rsid w:val="002424FE"/>
    <w:rsid w:val="00281566"/>
    <w:rsid w:val="00293279"/>
    <w:rsid w:val="00306C16"/>
    <w:rsid w:val="00344089"/>
    <w:rsid w:val="003656D8"/>
    <w:rsid w:val="00380DE9"/>
    <w:rsid w:val="0038692B"/>
    <w:rsid w:val="003A118D"/>
    <w:rsid w:val="003A7EED"/>
    <w:rsid w:val="003B5BCF"/>
    <w:rsid w:val="003D60A8"/>
    <w:rsid w:val="003E4973"/>
    <w:rsid w:val="00420751"/>
    <w:rsid w:val="00440E4F"/>
    <w:rsid w:val="004449DC"/>
    <w:rsid w:val="00457AA2"/>
    <w:rsid w:val="0046141E"/>
    <w:rsid w:val="004B1627"/>
    <w:rsid w:val="004D1267"/>
    <w:rsid w:val="004D31BD"/>
    <w:rsid w:val="004D6213"/>
    <w:rsid w:val="00534AF4"/>
    <w:rsid w:val="005449CD"/>
    <w:rsid w:val="00566530"/>
    <w:rsid w:val="0056754F"/>
    <w:rsid w:val="00592004"/>
    <w:rsid w:val="005B4C01"/>
    <w:rsid w:val="005B58D8"/>
    <w:rsid w:val="005B6DEA"/>
    <w:rsid w:val="005D7B07"/>
    <w:rsid w:val="00602485"/>
    <w:rsid w:val="0062415C"/>
    <w:rsid w:val="006374F6"/>
    <w:rsid w:val="006B049C"/>
    <w:rsid w:val="00712328"/>
    <w:rsid w:val="00714EED"/>
    <w:rsid w:val="00735603"/>
    <w:rsid w:val="007557AE"/>
    <w:rsid w:val="00773F7D"/>
    <w:rsid w:val="007806DA"/>
    <w:rsid w:val="007B66C2"/>
    <w:rsid w:val="007D0760"/>
    <w:rsid w:val="007E272F"/>
    <w:rsid w:val="00806562"/>
    <w:rsid w:val="0080717E"/>
    <w:rsid w:val="008437EA"/>
    <w:rsid w:val="00855AC9"/>
    <w:rsid w:val="0088145A"/>
    <w:rsid w:val="008922A6"/>
    <w:rsid w:val="008D50FD"/>
    <w:rsid w:val="00916822"/>
    <w:rsid w:val="00922A6C"/>
    <w:rsid w:val="00932682"/>
    <w:rsid w:val="0099617B"/>
    <w:rsid w:val="009C4699"/>
    <w:rsid w:val="00A02BE1"/>
    <w:rsid w:val="00A136F2"/>
    <w:rsid w:val="00A279FC"/>
    <w:rsid w:val="00A40E46"/>
    <w:rsid w:val="00A6372A"/>
    <w:rsid w:val="00A8653E"/>
    <w:rsid w:val="00A940BD"/>
    <w:rsid w:val="00AD2BB1"/>
    <w:rsid w:val="00AF405E"/>
    <w:rsid w:val="00B5248C"/>
    <w:rsid w:val="00B82CA5"/>
    <w:rsid w:val="00BD7E4D"/>
    <w:rsid w:val="00BF6F30"/>
    <w:rsid w:val="00C17501"/>
    <w:rsid w:val="00CB3E86"/>
    <w:rsid w:val="00CC077F"/>
    <w:rsid w:val="00CD2FFD"/>
    <w:rsid w:val="00CF3BC7"/>
    <w:rsid w:val="00D148F8"/>
    <w:rsid w:val="00D14B39"/>
    <w:rsid w:val="00D433CA"/>
    <w:rsid w:val="00D81C00"/>
    <w:rsid w:val="00D92321"/>
    <w:rsid w:val="00E04518"/>
    <w:rsid w:val="00E13B34"/>
    <w:rsid w:val="00E36D7B"/>
    <w:rsid w:val="00E74018"/>
    <w:rsid w:val="00EB23BD"/>
    <w:rsid w:val="00ED4603"/>
    <w:rsid w:val="00EF0510"/>
    <w:rsid w:val="00EF16FB"/>
    <w:rsid w:val="00EF6E6F"/>
    <w:rsid w:val="00F04C26"/>
    <w:rsid w:val="00F41A12"/>
    <w:rsid w:val="00F63761"/>
    <w:rsid w:val="00F81D80"/>
    <w:rsid w:val="00F932D6"/>
    <w:rsid w:val="00FD1DE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B401A"/>
  <w15:docId w15:val="{EC1BEC82-1589-4D5D-A894-7075542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17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D1267"/>
    <w:pPr>
      <w:ind w:left="720"/>
      <w:contextualSpacing/>
    </w:pPr>
  </w:style>
  <w:style w:type="paragraph" w:styleId="Bezmezer">
    <w:name w:val="No Spacing"/>
    <w:uiPriority w:val="99"/>
    <w:qFormat/>
    <w:rsid w:val="004D126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14B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2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9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922A6"/>
    <w:rPr>
      <w:rFonts w:cs="Times New Roman"/>
    </w:rPr>
  </w:style>
  <w:style w:type="paragraph" w:styleId="Zpat">
    <w:name w:val="footer"/>
    <w:basedOn w:val="Normln"/>
    <w:link w:val="ZpatChar"/>
    <w:uiPriority w:val="99"/>
    <w:rsid w:val="0089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922A6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807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zsmsdujez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sdujez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19</Pages>
  <Words>5104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</dc:creator>
  <cp:keywords/>
  <dc:description/>
  <cp:lastModifiedBy>Kateřina Šimíčková</cp:lastModifiedBy>
  <cp:revision>4</cp:revision>
  <cp:lastPrinted>2021-10-18T12:13:00Z</cp:lastPrinted>
  <dcterms:created xsi:type="dcterms:W3CDTF">2021-09-23T09:49:00Z</dcterms:created>
  <dcterms:modified xsi:type="dcterms:W3CDTF">2021-10-18T12:15:00Z</dcterms:modified>
</cp:coreProperties>
</file>