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E3" w:rsidRPr="00EE1FE3" w:rsidRDefault="00EE1FE3" w:rsidP="00EE1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FE3">
        <w:rPr>
          <w:rFonts w:ascii="Times New Roman" w:hAnsi="Times New Roman" w:cs="Times New Roman"/>
          <w:sz w:val="28"/>
          <w:szCs w:val="28"/>
        </w:rPr>
        <w:t>MŠ Staměřice – distanční výuka pro děti předškolního věku / 5 – 6 let /</w:t>
      </w:r>
    </w:p>
    <w:p w:rsidR="00EE1FE3" w:rsidRDefault="00EE1FE3" w:rsidP="00EE1FE3">
      <w:pPr>
        <w:spacing w:after="0"/>
      </w:pPr>
      <w:r>
        <w:t>------------------------------------------------------------------------------------------</w:t>
      </w:r>
      <w:r>
        <w:t>----------------------------</w:t>
      </w:r>
    </w:p>
    <w:p w:rsidR="00EE1FE3" w:rsidRDefault="00EE1FE3" w:rsidP="00EE1FE3">
      <w:pPr>
        <w:spacing w:after="0"/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 xml:space="preserve">     V době uzavření MŠ mají děti s povinnou předškolní docházkou k dispozici 5 pracovních sešitů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>s úkoly pro individuální, samostatnou práci a přípravu na vstup do ZŠ. U těchto úkolů je cílem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 xml:space="preserve"> poznání některých nedostatků u </w:t>
      </w:r>
      <w:proofErr w:type="gramStart"/>
      <w:r w:rsidRPr="00EE1FE3">
        <w:rPr>
          <w:rFonts w:ascii="Times New Roman" w:hAnsi="Times New Roman" w:cs="Times New Roman"/>
        </w:rPr>
        <w:t>dětí ve</w:t>
      </w:r>
      <w:proofErr w:type="gramEnd"/>
      <w:r w:rsidRPr="00EE1FE3">
        <w:rPr>
          <w:rFonts w:ascii="Times New Roman" w:hAnsi="Times New Roman" w:cs="Times New Roman"/>
        </w:rPr>
        <w:t xml:space="preserve"> kterých se mohou zdokonalit formou procvičování.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>.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>Patří mezi ně rozvoj myšlení – logické úvahy, správný úchop tužky či pastelky, všeobecný přehled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>a znalosti.</w:t>
      </w:r>
    </w:p>
    <w:p w:rsidR="00EE1FE3" w:rsidRPr="00EE1FE3" w:rsidRDefault="00EE1FE3" w:rsidP="00EE1FE3">
      <w:pPr>
        <w:spacing w:after="0"/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 xml:space="preserve">        V klidu domova by děti měly pracovat samostatně, s využitím obyčejné tužky a pastelek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proofErr w:type="gramStart"/>
      <w:r w:rsidRPr="00EE1FE3">
        <w:rPr>
          <w:rFonts w:ascii="Times New Roman" w:hAnsi="Times New Roman" w:cs="Times New Roman"/>
        </w:rPr>
        <w:t>( nejlépe</w:t>
      </w:r>
      <w:proofErr w:type="gramEnd"/>
      <w:r w:rsidRPr="00EE1FE3">
        <w:rPr>
          <w:rFonts w:ascii="Times New Roman" w:hAnsi="Times New Roman" w:cs="Times New Roman"/>
        </w:rPr>
        <w:t xml:space="preserve"> trojhranných ) -  s mírnou dopomocí rodiče ( je třeba zadání dětem přečíst – stejně jako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 xml:space="preserve"> v </w:t>
      </w:r>
      <w:proofErr w:type="gramStart"/>
      <w:r w:rsidRPr="00EE1FE3">
        <w:rPr>
          <w:rFonts w:ascii="Times New Roman" w:hAnsi="Times New Roman" w:cs="Times New Roman"/>
        </w:rPr>
        <w:t>MŠ ), a po</w:t>
      </w:r>
      <w:proofErr w:type="gramEnd"/>
      <w:r w:rsidRPr="00EE1FE3">
        <w:rPr>
          <w:rFonts w:ascii="Times New Roman" w:hAnsi="Times New Roman" w:cs="Times New Roman"/>
        </w:rPr>
        <w:t xml:space="preserve"> ukončení úkol zkontrolovat ( např. zhodnotit – co se povedlo, co už méně, </w:t>
      </w:r>
      <w:proofErr w:type="spellStart"/>
      <w:r w:rsidRPr="00EE1FE3">
        <w:rPr>
          <w:rFonts w:ascii="Times New Roman" w:hAnsi="Times New Roman" w:cs="Times New Roman"/>
        </w:rPr>
        <w:t>spr.držení</w:t>
      </w:r>
      <w:proofErr w:type="spellEnd"/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 xml:space="preserve">tužky, pochopení nebo vysvětlení, </w:t>
      </w:r>
      <w:proofErr w:type="gramStart"/>
      <w:r w:rsidRPr="00EE1FE3">
        <w:rPr>
          <w:rFonts w:ascii="Times New Roman" w:hAnsi="Times New Roman" w:cs="Times New Roman"/>
        </w:rPr>
        <w:t>atd. ) Denně</w:t>
      </w:r>
      <w:proofErr w:type="gramEnd"/>
      <w:r w:rsidRPr="00EE1FE3">
        <w:rPr>
          <w:rFonts w:ascii="Times New Roman" w:hAnsi="Times New Roman" w:cs="Times New Roman"/>
        </w:rPr>
        <w:t xml:space="preserve"> postačí jeden úkol.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>1) Svět předškoláka – rozvíjí poznání pro předškoláky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 xml:space="preserve">2) Písanka předškoláka - rozvíjí </w:t>
      </w:r>
      <w:proofErr w:type="spellStart"/>
      <w:r w:rsidRPr="00EE1FE3">
        <w:rPr>
          <w:rFonts w:ascii="Times New Roman" w:hAnsi="Times New Roman" w:cs="Times New Roman"/>
        </w:rPr>
        <w:t>grafomotoriku</w:t>
      </w:r>
      <w:proofErr w:type="spellEnd"/>
      <w:r w:rsidRPr="00EE1FE3">
        <w:rPr>
          <w:rFonts w:ascii="Times New Roman" w:hAnsi="Times New Roman" w:cs="Times New Roman"/>
        </w:rPr>
        <w:t xml:space="preserve"> a slouží jako příprava na psaní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>3) Matematika předškoláka – rozvíjení základních matematických představ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>4) Bezpečně do školy – slouží jako dopravní výchova pro předškoláka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 xml:space="preserve">5) Zdravá školka – slouží jako zdravotní a </w:t>
      </w:r>
      <w:proofErr w:type="spellStart"/>
      <w:r w:rsidRPr="00EE1FE3">
        <w:rPr>
          <w:rFonts w:ascii="Times New Roman" w:hAnsi="Times New Roman" w:cs="Times New Roman"/>
        </w:rPr>
        <w:t>enviromentální</w:t>
      </w:r>
      <w:proofErr w:type="spellEnd"/>
      <w:r w:rsidRPr="00EE1FE3">
        <w:rPr>
          <w:rFonts w:ascii="Times New Roman" w:hAnsi="Times New Roman" w:cs="Times New Roman"/>
        </w:rPr>
        <w:t xml:space="preserve"> výchova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 xml:space="preserve">     V této době ,, </w:t>
      </w:r>
      <w:proofErr w:type="spellStart"/>
      <w:proofErr w:type="gramStart"/>
      <w:r w:rsidRPr="00EE1FE3">
        <w:rPr>
          <w:rFonts w:ascii="Times New Roman" w:hAnsi="Times New Roman" w:cs="Times New Roman"/>
        </w:rPr>
        <w:t>covidové</w:t>
      </w:r>
      <w:proofErr w:type="spellEnd"/>
      <w:r w:rsidRPr="00EE1FE3">
        <w:rPr>
          <w:rFonts w:ascii="Times New Roman" w:hAnsi="Times New Roman" w:cs="Times New Roman"/>
        </w:rPr>
        <w:t xml:space="preserve"> „ , kdy</w:t>
      </w:r>
      <w:proofErr w:type="gramEnd"/>
      <w:r w:rsidRPr="00EE1FE3">
        <w:rPr>
          <w:rFonts w:ascii="Times New Roman" w:hAnsi="Times New Roman" w:cs="Times New Roman"/>
        </w:rPr>
        <w:t xml:space="preserve"> trávíte s dětmi mnohem více času, máte možnost rozvíjet jejich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>schopnosti, které jim budou jen ku prospěchu do dalších let, a které běžně používáme v MŠ.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>.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>Stačí Vám k tomu jen si s dětmi povídat, vyprávět a číst pohádky, zapojovat je do běžných činností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>v rodině, vést k samostatnosti, občas se přidat do dětské hry, chodit na procházky, zpívat, kreslit,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 xml:space="preserve"> modelovat, vystřihovat, přiměřeně vysvětlovat situaci kolem sebe, a hlavně jít dobrým příkladem</w:t>
      </w: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</w:p>
    <w:p w:rsidR="00EE1FE3" w:rsidRPr="00EE1FE3" w:rsidRDefault="00EE1FE3" w:rsidP="00EE1FE3">
      <w:pPr>
        <w:spacing w:after="0"/>
        <w:rPr>
          <w:rFonts w:ascii="Times New Roman" w:hAnsi="Times New Roman" w:cs="Times New Roman"/>
        </w:rPr>
      </w:pPr>
      <w:r w:rsidRPr="00EE1FE3">
        <w:rPr>
          <w:rFonts w:ascii="Times New Roman" w:hAnsi="Times New Roman" w:cs="Times New Roman"/>
        </w:rPr>
        <w:t xml:space="preserve">svým dětem, protože jsou to </w:t>
      </w:r>
      <w:proofErr w:type="gramStart"/>
      <w:r w:rsidRPr="00EE1FE3">
        <w:rPr>
          <w:rFonts w:ascii="Times New Roman" w:hAnsi="Times New Roman" w:cs="Times New Roman"/>
        </w:rPr>
        <w:t>nejcennější co</w:t>
      </w:r>
      <w:proofErr w:type="gramEnd"/>
      <w:r w:rsidRPr="00EE1FE3">
        <w:rPr>
          <w:rFonts w:ascii="Times New Roman" w:hAnsi="Times New Roman" w:cs="Times New Roman"/>
        </w:rPr>
        <w:t xml:space="preserve"> máte.</w:t>
      </w:r>
    </w:p>
    <w:p w:rsidR="003A2941" w:rsidRPr="00EE1FE3" w:rsidRDefault="00EE1FE3">
      <w:bookmarkStart w:id="0" w:name="_GoBack"/>
      <w:bookmarkEnd w:id="0"/>
    </w:p>
    <w:sectPr w:rsidR="003A2941" w:rsidRPr="00EE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E3"/>
    <w:rsid w:val="00063183"/>
    <w:rsid w:val="00512A38"/>
    <w:rsid w:val="00E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2021-03-08T11:48:00Z</dcterms:created>
  <dcterms:modified xsi:type="dcterms:W3CDTF">2021-03-08T11:52:00Z</dcterms:modified>
</cp:coreProperties>
</file>